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C51C" w14:textId="77777777" w:rsidR="008F2D31" w:rsidRDefault="008F2D31">
      <w:pPr>
        <w:spacing w:before="99" w:after="0" w:line="240" w:lineRule="auto"/>
        <w:ind w:left="6291" w:right="-20"/>
        <w:rPr>
          <w:rFonts w:ascii="Times New Roman" w:eastAsia="Times New Roman" w:hAnsi="Times New Roman" w:cs="Times New Roman"/>
          <w:sz w:val="20"/>
          <w:szCs w:val="20"/>
        </w:rPr>
      </w:pPr>
    </w:p>
    <w:p w14:paraId="49D775D3" w14:textId="77777777" w:rsidR="008F2D31" w:rsidRDefault="008F2D31">
      <w:pPr>
        <w:spacing w:before="9" w:after="0" w:line="190" w:lineRule="exact"/>
        <w:rPr>
          <w:sz w:val="19"/>
          <w:szCs w:val="19"/>
        </w:rPr>
      </w:pPr>
    </w:p>
    <w:p w14:paraId="69CFF166" w14:textId="77777777" w:rsidR="008F2D31" w:rsidRDefault="008F2D31">
      <w:pPr>
        <w:spacing w:after="0" w:line="200" w:lineRule="exact"/>
        <w:rPr>
          <w:sz w:val="20"/>
          <w:szCs w:val="20"/>
        </w:rPr>
      </w:pPr>
    </w:p>
    <w:p w14:paraId="696CB669" w14:textId="77777777" w:rsidR="008F2D31" w:rsidRDefault="008F2D31">
      <w:pPr>
        <w:spacing w:after="0" w:line="200" w:lineRule="exact"/>
        <w:rPr>
          <w:sz w:val="20"/>
          <w:szCs w:val="20"/>
        </w:rPr>
      </w:pPr>
    </w:p>
    <w:p w14:paraId="0A9ECA9E" w14:textId="77777777" w:rsidR="008F2D31" w:rsidRDefault="008F2D31">
      <w:pPr>
        <w:spacing w:after="0" w:line="200" w:lineRule="exact"/>
        <w:rPr>
          <w:sz w:val="20"/>
          <w:szCs w:val="20"/>
        </w:rPr>
      </w:pPr>
    </w:p>
    <w:p w14:paraId="08CFB52A" w14:textId="77777777" w:rsidR="008F2D31" w:rsidRDefault="008F2D31">
      <w:pPr>
        <w:spacing w:after="0" w:line="200" w:lineRule="exact"/>
        <w:rPr>
          <w:sz w:val="20"/>
          <w:szCs w:val="20"/>
        </w:rPr>
      </w:pPr>
    </w:p>
    <w:p w14:paraId="2365D4B7" w14:textId="77777777" w:rsidR="008F2D31" w:rsidRDefault="008F2D31">
      <w:pPr>
        <w:spacing w:after="0" w:line="200" w:lineRule="exact"/>
        <w:rPr>
          <w:sz w:val="20"/>
          <w:szCs w:val="20"/>
        </w:rPr>
      </w:pPr>
    </w:p>
    <w:p w14:paraId="149E3CC3" w14:textId="77777777" w:rsidR="008F2D31" w:rsidRPr="001E3C8A" w:rsidRDefault="008F2D31">
      <w:pPr>
        <w:spacing w:after="0" w:line="200" w:lineRule="exact"/>
        <w:rPr>
          <w:rFonts w:ascii="Times New Roman" w:hAnsi="Times New Roman" w:cs="Times New Roman"/>
          <w:sz w:val="56"/>
          <w:szCs w:val="56"/>
        </w:rPr>
      </w:pPr>
    </w:p>
    <w:p w14:paraId="158DB4DF" w14:textId="77777777" w:rsidR="008F2D31" w:rsidRPr="001E3C8A" w:rsidRDefault="008F2D31">
      <w:pPr>
        <w:spacing w:after="0" w:line="200" w:lineRule="exact"/>
        <w:rPr>
          <w:rFonts w:ascii="Times New Roman" w:hAnsi="Times New Roman" w:cs="Times New Roman"/>
          <w:sz w:val="56"/>
          <w:szCs w:val="56"/>
        </w:rPr>
      </w:pPr>
    </w:p>
    <w:p w14:paraId="7860930B" w14:textId="77777777" w:rsidR="001E3C8A" w:rsidRPr="001E3C8A" w:rsidRDefault="005801F4" w:rsidP="005801F4">
      <w:pPr>
        <w:spacing w:after="0" w:line="461" w:lineRule="exact"/>
        <w:ind w:right="-20"/>
        <w:rPr>
          <w:rFonts w:ascii="Times New Roman" w:eastAsia="Malgun Gothic" w:hAnsi="Times New Roman" w:cs="Times New Roman"/>
          <w:b/>
          <w:bCs/>
          <w:position w:val="-2"/>
          <w:sz w:val="56"/>
          <w:szCs w:val="56"/>
        </w:rPr>
      </w:pPr>
      <w:r>
        <w:rPr>
          <w:rFonts w:ascii="Times New Roman" w:hAnsi="Times New Roman" w:cs="Times New Roman"/>
          <w:sz w:val="56"/>
          <w:szCs w:val="56"/>
        </w:rPr>
        <w:t xml:space="preserve">               </w:t>
      </w:r>
      <w:r w:rsidR="00345215">
        <w:rPr>
          <w:rFonts w:ascii="Times New Roman" w:hAnsi="Times New Roman" w:cs="Times New Roman"/>
          <w:sz w:val="56"/>
          <w:szCs w:val="56"/>
        </w:rPr>
        <w:t xml:space="preserve">       </w:t>
      </w:r>
      <w:r w:rsidR="00C90852" w:rsidRPr="001E3C8A">
        <w:rPr>
          <w:rFonts w:ascii="Times New Roman" w:eastAsia="Malgun Gothic" w:hAnsi="Times New Roman" w:cs="Times New Roman"/>
          <w:b/>
          <w:bCs/>
          <w:position w:val="-2"/>
          <w:sz w:val="56"/>
          <w:szCs w:val="56"/>
        </w:rPr>
        <w:t>Hysbysiad Preifatrwydd</w:t>
      </w:r>
    </w:p>
    <w:p w14:paraId="2BF60A81" w14:textId="77777777" w:rsidR="001E3C8A" w:rsidRPr="001E3C8A" w:rsidRDefault="001E3C8A" w:rsidP="00C90852">
      <w:pPr>
        <w:spacing w:after="0" w:line="461" w:lineRule="exact"/>
        <w:ind w:left="6237" w:right="-20"/>
        <w:rPr>
          <w:rFonts w:ascii="Times New Roman" w:eastAsia="Malgun Gothic" w:hAnsi="Times New Roman" w:cs="Times New Roman"/>
          <w:b/>
          <w:bCs/>
          <w:color w:val="24A6C7"/>
          <w:position w:val="-2"/>
          <w:sz w:val="56"/>
          <w:szCs w:val="56"/>
        </w:rPr>
      </w:pPr>
    </w:p>
    <w:p w14:paraId="18FDB3EF" w14:textId="77777777" w:rsidR="001E3C8A" w:rsidRDefault="001E3C8A" w:rsidP="00C90852">
      <w:pPr>
        <w:spacing w:after="0" w:line="461" w:lineRule="exact"/>
        <w:ind w:left="6237" w:right="-20"/>
        <w:rPr>
          <w:rFonts w:ascii="Malgun Gothic" w:eastAsia="Malgun Gothic" w:hAnsi="Malgun Gothic" w:cs="Malgun Gothic"/>
          <w:b/>
          <w:bCs/>
          <w:color w:val="001F5B"/>
          <w:position w:val="-2"/>
          <w:sz w:val="40"/>
          <w:szCs w:val="40"/>
        </w:rPr>
      </w:pPr>
    </w:p>
    <w:p w14:paraId="57EC8CB9" w14:textId="77777777" w:rsidR="001E3C8A" w:rsidRDefault="001E3C8A" w:rsidP="00C90852">
      <w:pPr>
        <w:spacing w:after="0" w:line="461" w:lineRule="exact"/>
        <w:ind w:left="6237" w:right="-20"/>
        <w:rPr>
          <w:rFonts w:ascii="Malgun Gothic" w:eastAsia="Malgun Gothic" w:hAnsi="Malgun Gothic" w:cs="Malgun Gothic"/>
          <w:b/>
          <w:bCs/>
          <w:color w:val="001F5B"/>
          <w:position w:val="-2"/>
          <w:sz w:val="40"/>
          <w:szCs w:val="40"/>
        </w:rPr>
      </w:pPr>
    </w:p>
    <w:p w14:paraId="28DF7830" w14:textId="77777777" w:rsidR="001E3C8A" w:rsidRDefault="001E3C8A" w:rsidP="00C90852">
      <w:pPr>
        <w:spacing w:after="0" w:line="461" w:lineRule="exact"/>
        <w:ind w:left="6237" w:right="-20"/>
        <w:rPr>
          <w:rFonts w:ascii="Malgun Gothic" w:eastAsia="Malgun Gothic" w:hAnsi="Malgun Gothic" w:cs="Malgun Gothic"/>
          <w:b/>
          <w:bCs/>
          <w:color w:val="001F5B"/>
          <w:position w:val="-2"/>
          <w:sz w:val="40"/>
          <w:szCs w:val="40"/>
        </w:rPr>
      </w:pPr>
    </w:p>
    <w:p w14:paraId="2012A141" w14:textId="77777777" w:rsidR="00345215" w:rsidRDefault="00345215" w:rsidP="00C90852">
      <w:pPr>
        <w:spacing w:after="0" w:line="461" w:lineRule="exact"/>
        <w:ind w:left="6237" w:right="-20"/>
        <w:rPr>
          <w:rFonts w:ascii="Malgun Gothic" w:eastAsia="Malgun Gothic" w:hAnsi="Malgun Gothic" w:cs="Malgun Gothic"/>
          <w:b/>
          <w:bCs/>
          <w:color w:val="001F5B"/>
          <w:position w:val="-2"/>
          <w:sz w:val="40"/>
          <w:szCs w:val="40"/>
        </w:rPr>
      </w:pPr>
    </w:p>
    <w:p w14:paraId="05C10FF6" w14:textId="77777777" w:rsidR="00345215" w:rsidRDefault="00345215" w:rsidP="00C90852">
      <w:pPr>
        <w:spacing w:after="0" w:line="461" w:lineRule="exact"/>
        <w:ind w:left="6237" w:right="-20"/>
        <w:rPr>
          <w:rFonts w:ascii="Malgun Gothic" w:eastAsia="Malgun Gothic" w:hAnsi="Malgun Gothic" w:cs="Malgun Gothic"/>
          <w:b/>
          <w:bCs/>
          <w:color w:val="001F5B"/>
          <w:position w:val="-2"/>
          <w:sz w:val="40"/>
          <w:szCs w:val="40"/>
        </w:rPr>
      </w:pPr>
    </w:p>
    <w:p w14:paraId="5A8DFF92" w14:textId="77777777" w:rsidR="001E3C8A" w:rsidRDefault="00345215" w:rsidP="00C90852">
      <w:pPr>
        <w:spacing w:after="0" w:line="461" w:lineRule="exact"/>
        <w:ind w:left="6237" w:right="-20"/>
        <w:rPr>
          <w:rFonts w:ascii="Malgun Gothic" w:eastAsia="Malgun Gothic" w:hAnsi="Malgun Gothic" w:cs="Malgun Gothic"/>
          <w:b/>
          <w:bCs/>
          <w:color w:val="001F5B"/>
          <w:position w:val="-2"/>
          <w:sz w:val="40"/>
          <w:szCs w:val="40"/>
        </w:rPr>
      </w:pPr>
      <w:r>
        <w:rPr>
          <w:rFonts w:ascii="Malgun Gothic" w:eastAsia="Malgun Gothic" w:hAnsi="Malgun Gothic" w:cs="Malgun Gothic"/>
          <w:b/>
          <w:bCs/>
          <w:noProof/>
          <w:color w:val="001F5B"/>
          <w:position w:val="-2"/>
          <w:sz w:val="40"/>
          <w:szCs w:val="40"/>
          <w:lang w:val="en-GB" w:eastAsia="en-GB"/>
        </w:rPr>
        <w:drawing>
          <wp:anchor distT="0" distB="0" distL="114300" distR="114300" simplePos="0" relativeHeight="251658240" behindDoc="0" locked="0" layoutInCell="1" allowOverlap="1" wp14:anchorId="121EE545" wp14:editId="464E486F">
            <wp:simplePos x="0" y="0"/>
            <wp:positionH relativeFrom="column">
              <wp:posOffset>736270</wp:posOffset>
            </wp:positionH>
            <wp:positionV relativeFrom="paragraph">
              <wp:posOffset>210663</wp:posOffset>
            </wp:positionV>
            <wp:extent cx="5689006" cy="1402385"/>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_Master_Logo_Lock_Up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9006" cy="1407315"/>
                    </a:xfrm>
                    <a:prstGeom prst="rect">
                      <a:avLst/>
                    </a:prstGeom>
                  </pic:spPr>
                </pic:pic>
              </a:graphicData>
            </a:graphic>
            <wp14:sizeRelH relativeFrom="page">
              <wp14:pctWidth>0</wp14:pctWidth>
            </wp14:sizeRelH>
            <wp14:sizeRelV relativeFrom="page">
              <wp14:pctHeight>0</wp14:pctHeight>
            </wp14:sizeRelV>
          </wp:anchor>
        </w:drawing>
      </w:r>
    </w:p>
    <w:p w14:paraId="14926E84" w14:textId="77777777" w:rsidR="001E3C8A" w:rsidRDefault="001E3C8A" w:rsidP="00C90852">
      <w:pPr>
        <w:spacing w:after="0" w:line="461" w:lineRule="exact"/>
        <w:ind w:left="6237" w:right="-20"/>
        <w:rPr>
          <w:rFonts w:ascii="Malgun Gothic" w:eastAsia="Malgun Gothic" w:hAnsi="Malgun Gothic" w:cs="Malgun Gothic"/>
          <w:b/>
          <w:bCs/>
          <w:color w:val="001F5B"/>
          <w:position w:val="-2"/>
          <w:sz w:val="40"/>
          <w:szCs w:val="40"/>
        </w:rPr>
      </w:pPr>
    </w:p>
    <w:p w14:paraId="50A675B3" w14:textId="77777777" w:rsidR="001E3C8A" w:rsidRDefault="001E3C8A" w:rsidP="00C90852">
      <w:pPr>
        <w:spacing w:after="0" w:line="461" w:lineRule="exact"/>
        <w:ind w:left="6237" w:right="-20"/>
        <w:rPr>
          <w:rFonts w:ascii="Malgun Gothic" w:eastAsia="Malgun Gothic" w:hAnsi="Malgun Gothic" w:cs="Malgun Gothic"/>
          <w:b/>
          <w:bCs/>
          <w:color w:val="001F5B"/>
          <w:position w:val="-2"/>
          <w:sz w:val="40"/>
          <w:szCs w:val="40"/>
        </w:rPr>
      </w:pPr>
    </w:p>
    <w:p w14:paraId="1CFE3343" w14:textId="77777777" w:rsidR="008F2D31" w:rsidRDefault="00C90852" w:rsidP="00345215">
      <w:pPr>
        <w:spacing w:after="0" w:line="461" w:lineRule="exact"/>
        <w:ind w:left="6237" w:right="-20" w:hanging="5670"/>
        <w:rPr>
          <w:rFonts w:ascii="Malgun Gothic" w:eastAsia="Malgun Gothic" w:hAnsi="Malgun Gothic" w:cs="Malgun Gothic"/>
          <w:sz w:val="40"/>
          <w:szCs w:val="40"/>
        </w:rPr>
      </w:pPr>
      <w:r>
        <w:rPr>
          <w:rFonts w:ascii="Malgun Gothic" w:eastAsia="Malgun Gothic" w:hAnsi="Malgun Gothic" w:cs="Malgun Gothic"/>
          <w:b/>
          <w:bCs/>
          <w:color w:val="001F5B"/>
          <w:position w:val="-2"/>
          <w:sz w:val="40"/>
          <w:szCs w:val="40"/>
        </w:rPr>
        <w:t xml:space="preserve"> </w:t>
      </w:r>
    </w:p>
    <w:p w14:paraId="5F016602" w14:textId="77777777" w:rsidR="008F2D31" w:rsidRDefault="008F2D31">
      <w:pPr>
        <w:spacing w:after="0" w:line="200" w:lineRule="exact"/>
        <w:rPr>
          <w:sz w:val="20"/>
          <w:szCs w:val="20"/>
        </w:rPr>
      </w:pPr>
    </w:p>
    <w:p w14:paraId="53B33E4E" w14:textId="77777777" w:rsidR="008F2D31" w:rsidRDefault="008F2D31">
      <w:pPr>
        <w:spacing w:after="0" w:line="200" w:lineRule="exact"/>
        <w:rPr>
          <w:sz w:val="20"/>
          <w:szCs w:val="20"/>
        </w:rPr>
      </w:pPr>
    </w:p>
    <w:p w14:paraId="1E6A1F8A" w14:textId="77777777" w:rsidR="008F2D31" w:rsidRDefault="008F2D31">
      <w:pPr>
        <w:spacing w:after="0" w:line="200" w:lineRule="exact"/>
        <w:rPr>
          <w:sz w:val="20"/>
          <w:szCs w:val="20"/>
        </w:rPr>
      </w:pPr>
    </w:p>
    <w:p w14:paraId="6848A581" w14:textId="77777777" w:rsidR="008F2D31" w:rsidRDefault="008F2D31" w:rsidP="001E3C8A">
      <w:pPr>
        <w:spacing w:after="0" w:line="200" w:lineRule="exact"/>
        <w:ind w:left="993"/>
        <w:rPr>
          <w:sz w:val="20"/>
          <w:szCs w:val="20"/>
        </w:rPr>
      </w:pPr>
    </w:p>
    <w:p w14:paraId="460244CB" w14:textId="77777777" w:rsidR="008F2D31" w:rsidRDefault="008F2D31">
      <w:pPr>
        <w:spacing w:after="0" w:line="200" w:lineRule="exact"/>
        <w:rPr>
          <w:sz w:val="20"/>
          <w:szCs w:val="20"/>
        </w:rPr>
      </w:pPr>
    </w:p>
    <w:p w14:paraId="6015EE0B" w14:textId="77777777" w:rsidR="008F2D31" w:rsidRDefault="008F2D31">
      <w:pPr>
        <w:spacing w:after="0" w:line="200" w:lineRule="exact"/>
        <w:rPr>
          <w:sz w:val="20"/>
          <w:szCs w:val="20"/>
        </w:rPr>
      </w:pPr>
    </w:p>
    <w:p w14:paraId="445A1515" w14:textId="77777777" w:rsidR="008F2D31" w:rsidRDefault="008F2D31">
      <w:pPr>
        <w:spacing w:after="0" w:line="200" w:lineRule="exact"/>
        <w:rPr>
          <w:sz w:val="20"/>
          <w:szCs w:val="20"/>
        </w:rPr>
      </w:pPr>
    </w:p>
    <w:p w14:paraId="4EE78E7C" w14:textId="77777777" w:rsidR="008F2D31" w:rsidRDefault="008F2D31">
      <w:pPr>
        <w:spacing w:after="0" w:line="200" w:lineRule="exact"/>
        <w:rPr>
          <w:sz w:val="20"/>
          <w:szCs w:val="20"/>
        </w:rPr>
      </w:pPr>
    </w:p>
    <w:p w14:paraId="24520C4E" w14:textId="77777777" w:rsidR="008F2D31" w:rsidRDefault="008F2D31">
      <w:pPr>
        <w:spacing w:after="0" w:line="200" w:lineRule="exact"/>
        <w:rPr>
          <w:sz w:val="20"/>
          <w:szCs w:val="20"/>
        </w:rPr>
      </w:pPr>
    </w:p>
    <w:p w14:paraId="7AAEDD55" w14:textId="77777777" w:rsidR="008F2D31" w:rsidRDefault="008F2D31">
      <w:pPr>
        <w:spacing w:after="0" w:line="200" w:lineRule="exact"/>
        <w:rPr>
          <w:sz w:val="20"/>
          <w:szCs w:val="20"/>
        </w:rPr>
      </w:pPr>
    </w:p>
    <w:p w14:paraId="216DED48" w14:textId="77777777" w:rsidR="008F2D31" w:rsidRDefault="008F2D31">
      <w:pPr>
        <w:spacing w:after="0" w:line="200" w:lineRule="exact"/>
        <w:rPr>
          <w:sz w:val="20"/>
          <w:szCs w:val="20"/>
        </w:rPr>
      </w:pPr>
    </w:p>
    <w:p w14:paraId="1134B01C" w14:textId="77777777" w:rsidR="008F2D31" w:rsidRDefault="008F2D31">
      <w:pPr>
        <w:spacing w:after="0" w:line="200" w:lineRule="exact"/>
        <w:rPr>
          <w:sz w:val="20"/>
          <w:szCs w:val="20"/>
        </w:rPr>
      </w:pPr>
    </w:p>
    <w:p w14:paraId="2D54EA8E" w14:textId="77777777" w:rsidR="008F2D31" w:rsidRDefault="008F2D31">
      <w:pPr>
        <w:spacing w:after="0" w:line="200" w:lineRule="exact"/>
        <w:rPr>
          <w:sz w:val="20"/>
          <w:szCs w:val="20"/>
        </w:rPr>
      </w:pPr>
    </w:p>
    <w:p w14:paraId="2DB70EE5" w14:textId="77777777" w:rsidR="008F2D31" w:rsidRDefault="008F2D31">
      <w:pPr>
        <w:spacing w:after="0" w:line="200" w:lineRule="exact"/>
        <w:rPr>
          <w:sz w:val="20"/>
          <w:szCs w:val="20"/>
        </w:rPr>
      </w:pPr>
    </w:p>
    <w:p w14:paraId="62C341B4" w14:textId="77777777" w:rsidR="008F2D31" w:rsidRDefault="008F2D31">
      <w:pPr>
        <w:spacing w:after="0" w:line="200" w:lineRule="exact"/>
        <w:rPr>
          <w:sz w:val="20"/>
          <w:szCs w:val="20"/>
        </w:rPr>
      </w:pPr>
    </w:p>
    <w:p w14:paraId="77BC8069" w14:textId="77777777" w:rsidR="008F2D31" w:rsidRDefault="008F2D31">
      <w:pPr>
        <w:spacing w:after="0" w:line="200" w:lineRule="exact"/>
        <w:rPr>
          <w:sz w:val="20"/>
          <w:szCs w:val="20"/>
        </w:rPr>
      </w:pPr>
    </w:p>
    <w:p w14:paraId="15973D2D" w14:textId="77777777" w:rsidR="008F2D31" w:rsidRDefault="008F2D31">
      <w:pPr>
        <w:spacing w:after="0" w:line="200" w:lineRule="exact"/>
        <w:rPr>
          <w:sz w:val="20"/>
          <w:szCs w:val="20"/>
        </w:rPr>
      </w:pPr>
    </w:p>
    <w:p w14:paraId="661292BB" w14:textId="77777777" w:rsidR="008F2D31" w:rsidRDefault="008F2D31">
      <w:pPr>
        <w:spacing w:after="0" w:line="200" w:lineRule="exact"/>
        <w:rPr>
          <w:sz w:val="20"/>
          <w:szCs w:val="20"/>
        </w:rPr>
      </w:pPr>
    </w:p>
    <w:p w14:paraId="7193F04A" w14:textId="77777777" w:rsidR="008F2D31" w:rsidRDefault="008F2D31">
      <w:pPr>
        <w:spacing w:after="0" w:line="200" w:lineRule="exact"/>
        <w:rPr>
          <w:sz w:val="20"/>
          <w:szCs w:val="20"/>
        </w:rPr>
      </w:pPr>
    </w:p>
    <w:p w14:paraId="53763759" w14:textId="77777777" w:rsidR="008F2D31" w:rsidRDefault="008F2D31">
      <w:pPr>
        <w:spacing w:after="0" w:line="200" w:lineRule="exact"/>
        <w:rPr>
          <w:sz w:val="20"/>
          <w:szCs w:val="20"/>
        </w:rPr>
      </w:pPr>
    </w:p>
    <w:p w14:paraId="793643E5" w14:textId="77777777" w:rsidR="001E3C8A" w:rsidRDefault="001E3C8A">
      <w:pPr>
        <w:spacing w:after="0" w:line="200" w:lineRule="exact"/>
        <w:rPr>
          <w:sz w:val="20"/>
          <w:szCs w:val="20"/>
        </w:rPr>
      </w:pPr>
    </w:p>
    <w:p w14:paraId="31D79DFB" w14:textId="77777777" w:rsidR="001E3C8A" w:rsidRDefault="001E3C8A">
      <w:pPr>
        <w:spacing w:after="0" w:line="200" w:lineRule="exact"/>
        <w:rPr>
          <w:sz w:val="20"/>
          <w:szCs w:val="20"/>
        </w:rPr>
      </w:pPr>
    </w:p>
    <w:p w14:paraId="37D46E57" w14:textId="77777777" w:rsidR="001E3C8A" w:rsidRDefault="001E3C8A">
      <w:pPr>
        <w:spacing w:after="0" w:line="200" w:lineRule="exact"/>
        <w:rPr>
          <w:sz w:val="20"/>
          <w:szCs w:val="20"/>
        </w:rPr>
      </w:pPr>
    </w:p>
    <w:p w14:paraId="6B99D65F" w14:textId="77777777" w:rsidR="001E3C8A" w:rsidRDefault="001E3C8A">
      <w:pPr>
        <w:spacing w:after="0" w:line="200" w:lineRule="exact"/>
        <w:rPr>
          <w:sz w:val="20"/>
          <w:szCs w:val="20"/>
        </w:rPr>
      </w:pPr>
    </w:p>
    <w:p w14:paraId="07C1E164" w14:textId="77777777" w:rsidR="001E3C8A" w:rsidRDefault="001E3C8A">
      <w:pPr>
        <w:spacing w:after="0" w:line="200" w:lineRule="exact"/>
        <w:rPr>
          <w:sz w:val="20"/>
          <w:szCs w:val="20"/>
        </w:rPr>
      </w:pPr>
    </w:p>
    <w:p w14:paraId="33F07BF1" w14:textId="77777777" w:rsidR="001E3C8A" w:rsidRDefault="001E3C8A">
      <w:pPr>
        <w:spacing w:after="0" w:line="200" w:lineRule="exact"/>
        <w:rPr>
          <w:sz w:val="20"/>
          <w:szCs w:val="20"/>
        </w:rPr>
      </w:pPr>
    </w:p>
    <w:p w14:paraId="2BCF9263" w14:textId="77777777" w:rsidR="001E3C8A" w:rsidRDefault="001E3C8A">
      <w:pPr>
        <w:spacing w:after="0" w:line="200" w:lineRule="exact"/>
        <w:rPr>
          <w:sz w:val="20"/>
          <w:szCs w:val="20"/>
        </w:rPr>
      </w:pPr>
    </w:p>
    <w:p w14:paraId="552F9E87" w14:textId="77777777" w:rsidR="001E3C8A" w:rsidRDefault="001E3C8A">
      <w:pPr>
        <w:spacing w:after="0" w:line="200" w:lineRule="exact"/>
        <w:rPr>
          <w:sz w:val="20"/>
          <w:szCs w:val="20"/>
        </w:rPr>
      </w:pPr>
    </w:p>
    <w:p w14:paraId="1EE19496" w14:textId="77777777" w:rsidR="001E3C8A" w:rsidRDefault="001E3C8A">
      <w:pPr>
        <w:spacing w:after="0" w:line="200" w:lineRule="exact"/>
        <w:rPr>
          <w:sz w:val="20"/>
          <w:szCs w:val="20"/>
        </w:rPr>
      </w:pPr>
    </w:p>
    <w:p w14:paraId="4F0DF56A" w14:textId="77777777" w:rsidR="001E3C8A" w:rsidRDefault="001E3C8A">
      <w:pPr>
        <w:spacing w:after="0" w:line="200" w:lineRule="exact"/>
        <w:rPr>
          <w:sz w:val="20"/>
          <w:szCs w:val="20"/>
        </w:rPr>
      </w:pPr>
    </w:p>
    <w:p w14:paraId="658CC2D1" w14:textId="77777777" w:rsidR="008F2D31" w:rsidRDefault="008F2D31">
      <w:pPr>
        <w:spacing w:after="0" w:line="200" w:lineRule="exact"/>
        <w:rPr>
          <w:sz w:val="20"/>
          <w:szCs w:val="20"/>
        </w:rPr>
      </w:pPr>
    </w:p>
    <w:p w14:paraId="641AA790" w14:textId="77777777" w:rsidR="008F2D31" w:rsidRDefault="008F2D31">
      <w:pPr>
        <w:spacing w:after="0" w:line="200" w:lineRule="exact"/>
        <w:rPr>
          <w:sz w:val="20"/>
          <w:szCs w:val="20"/>
        </w:rPr>
      </w:pPr>
    </w:p>
    <w:p w14:paraId="6D9B1EC5" w14:textId="77777777" w:rsidR="008F2D31" w:rsidRDefault="008F2D31">
      <w:pPr>
        <w:spacing w:after="0" w:line="200" w:lineRule="exact"/>
        <w:rPr>
          <w:sz w:val="20"/>
          <w:szCs w:val="20"/>
        </w:rPr>
      </w:pPr>
    </w:p>
    <w:p w14:paraId="72F85523" w14:textId="77777777" w:rsidR="008F2D31" w:rsidRDefault="008F2D31">
      <w:pPr>
        <w:spacing w:before="7" w:after="0" w:line="280" w:lineRule="exact"/>
        <w:rPr>
          <w:sz w:val="28"/>
          <w:szCs w:val="28"/>
        </w:rPr>
      </w:pPr>
    </w:p>
    <w:p w14:paraId="3BE71D5F" w14:textId="77777777" w:rsidR="008F2D31" w:rsidRDefault="008F2D31">
      <w:pPr>
        <w:spacing w:after="0" w:line="240" w:lineRule="auto"/>
        <w:ind w:right="-20"/>
        <w:rPr>
          <w:rFonts w:ascii="Times New Roman" w:eastAsia="Times New Roman" w:hAnsi="Times New Roman" w:cs="Times New Roman"/>
          <w:sz w:val="20"/>
          <w:szCs w:val="20"/>
        </w:rPr>
      </w:pPr>
    </w:p>
    <w:p w14:paraId="2C5E9084" w14:textId="77777777" w:rsidR="008F2D31" w:rsidRDefault="008F2D31">
      <w:pPr>
        <w:spacing w:before="7" w:after="0" w:line="280" w:lineRule="exact"/>
        <w:rPr>
          <w:sz w:val="28"/>
          <w:szCs w:val="28"/>
        </w:rPr>
      </w:pPr>
    </w:p>
    <w:p w14:paraId="42DAEAF9" w14:textId="77777777" w:rsidR="008F2D31" w:rsidRDefault="00AF5C8F">
      <w:pPr>
        <w:spacing w:after="0"/>
        <w:sectPr w:rsidR="008F2D31">
          <w:type w:val="continuous"/>
          <w:pgSz w:w="11920" w:h="16860"/>
          <w:pgMar w:top="1040" w:right="0" w:bottom="280" w:left="0" w:header="720" w:footer="720" w:gutter="0"/>
          <w:cols w:space="720"/>
        </w:sectPr>
      </w:pPr>
      <w:r>
        <w:rPr>
          <w:rFonts w:ascii="Arial" w:eastAsia="Arial" w:hAnsi="Arial" w:cs="Arial"/>
          <w:noProof/>
          <w:sz w:val="24"/>
          <w:szCs w:val="24"/>
          <w:lang w:val="en-GB" w:eastAsia="en-GB"/>
        </w:rPr>
        <w:t xml:space="preserve">                       </w:t>
      </w:r>
    </w:p>
    <w:p w14:paraId="6375362F" w14:textId="77777777" w:rsidR="008F2D31" w:rsidRDefault="008F2D31" w:rsidP="00C94EF5">
      <w:pPr>
        <w:spacing w:before="31" w:after="0" w:line="378" w:lineRule="auto"/>
        <w:ind w:right="-169"/>
        <w:rPr>
          <w:rFonts w:ascii="Arial" w:eastAsia="Arial" w:hAnsi="Arial" w:cs="Arial"/>
          <w:sz w:val="24"/>
          <w:szCs w:val="24"/>
        </w:rPr>
      </w:pPr>
    </w:p>
    <w:p w14:paraId="22ACA036" w14:textId="77777777" w:rsidR="008F2D31" w:rsidRDefault="00323A63" w:rsidP="00C94EF5">
      <w:pPr>
        <w:spacing w:before="29" w:after="0" w:line="240" w:lineRule="auto"/>
        <w:ind w:right="-20"/>
        <w:sectPr w:rsidR="008F2D31">
          <w:type w:val="continuous"/>
          <w:pgSz w:w="11920" w:h="16860"/>
          <w:pgMar w:top="1040" w:right="0" w:bottom="280" w:left="0" w:header="720" w:footer="720" w:gutter="0"/>
          <w:cols w:num="2" w:space="720" w:equalWidth="0">
            <w:col w:w="1249" w:space="203"/>
            <w:col w:w="10468"/>
          </w:cols>
        </w:sectPr>
      </w:pPr>
      <w:r>
        <w:br w:type="column"/>
      </w:r>
      <w:r w:rsidR="00012953">
        <w:rPr>
          <w:rFonts w:ascii="Arial" w:eastAsia="Arial" w:hAnsi="Arial" w:cs="Arial"/>
          <w:sz w:val="24"/>
          <w:szCs w:val="24"/>
        </w:rPr>
        <w:tab/>
      </w:r>
      <w:r w:rsidR="00012953">
        <w:rPr>
          <w:rFonts w:ascii="Arial" w:eastAsia="Arial" w:hAnsi="Arial" w:cs="Arial"/>
          <w:sz w:val="24"/>
          <w:szCs w:val="24"/>
        </w:rPr>
        <w:tab/>
      </w:r>
      <w:r w:rsidR="00012953">
        <w:rPr>
          <w:rFonts w:ascii="Arial" w:eastAsia="Arial" w:hAnsi="Arial" w:cs="Arial"/>
          <w:sz w:val="24"/>
          <w:szCs w:val="24"/>
        </w:rPr>
        <w:tab/>
      </w:r>
      <w:r w:rsidR="00012953">
        <w:rPr>
          <w:rFonts w:ascii="Arial" w:eastAsia="Arial" w:hAnsi="Arial" w:cs="Arial"/>
          <w:sz w:val="24"/>
          <w:szCs w:val="24"/>
        </w:rPr>
        <w:tab/>
      </w:r>
      <w:r w:rsidR="00012953">
        <w:rPr>
          <w:rFonts w:ascii="Arial" w:eastAsia="Arial" w:hAnsi="Arial" w:cs="Arial"/>
          <w:sz w:val="24"/>
          <w:szCs w:val="24"/>
        </w:rPr>
        <w:tab/>
      </w:r>
      <w:r w:rsidR="00012953">
        <w:rPr>
          <w:rFonts w:ascii="Arial" w:eastAsia="Arial" w:hAnsi="Arial" w:cs="Arial"/>
          <w:sz w:val="24"/>
          <w:szCs w:val="24"/>
        </w:rPr>
        <w:tab/>
      </w:r>
      <w:r w:rsidR="00012953">
        <w:rPr>
          <w:rFonts w:ascii="Arial" w:eastAsia="Arial" w:hAnsi="Arial" w:cs="Arial"/>
          <w:sz w:val="24"/>
          <w:szCs w:val="24"/>
        </w:rPr>
        <w:tab/>
      </w:r>
      <w:r w:rsidR="00012953">
        <w:rPr>
          <w:rFonts w:ascii="Arial" w:eastAsia="Arial" w:hAnsi="Arial" w:cs="Arial"/>
          <w:sz w:val="24"/>
          <w:szCs w:val="24"/>
        </w:rPr>
        <w:tab/>
      </w:r>
    </w:p>
    <w:p w14:paraId="538B0A1D" w14:textId="77777777" w:rsidR="008F2D31" w:rsidRDefault="008F2D31">
      <w:pPr>
        <w:spacing w:before="5" w:after="0" w:line="120" w:lineRule="exact"/>
        <w:rPr>
          <w:sz w:val="12"/>
          <w:szCs w:val="12"/>
        </w:rPr>
      </w:pPr>
    </w:p>
    <w:p w14:paraId="180FD3DA" w14:textId="77777777" w:rsidR="008F2D31" w:rsidRDefault="008F2D31">
      <w:pPr>
        <w:spacing w:after="0" w:line="200" w:lineRule="exact"/>
        <w:rPr>
          <w:sz w:val="20"/>
          <w:szCs w:val="20"/>
        </w:rPr>
      </w:pPr>
    </w:p>
    <w:p w14:paraId="323F1974" w14:textId="77777777" w:rsidR="008F2D31" w:rsidRDefault="000C4E5B">
      <w:pPr>
        <w:spacing w:before="29" w:after="0" w:line="240" w:lineRule="auto"/>
        <w:ind w:left="2136" w:right="2138"/>
        <w:jc w:val="center"/>
        <w:rPr>
          <w:rFonts w:ascii="Arial" w:eastAsia="Arial" w:hAnsi="Arial" w:cs="Arial"/>
          <w:sz w:val="24"/>
          <w:szCs w:val="24"/>
        </w:rPr>
      </w:pPr>
      <w:r>
        <w:rPr>
          <w:rFonts w:ascii="Arial" w:eastAsia="Arial" w:hAnsi="Arial" w:cs="Arial"/>
          <w:b/>
          <w:bCs/>
          <w:spacing w:val="-3"/>
          <w:sz w:val="24"/>
          <w:szCs w:val="24"/>
        </w:rPr>
        <w:t>Grŵp Cynefin</w:t>
      </w:r>
      <w:r w:rsidR="00323A63">
        <w:rPr>
          <w:rFonts w:ascii="Arial" w:eastAsia="Arial" w:hAnsi="Arial" w:cs="Arial"/>
          <w:b/>
          <w:bCs/>
          <w:spacing w:val="-1"/>
          <w:sz w:val="24"/>
          <w:szCs w:val="24"/>
        </w:rPr>
        <w:t xml:space="preserve"> </w:t>
      </w:r>
      <w:r w:rsidR="00323A63">
        <w:rPr>
          <w:rFonts w:ascii="Arial" w:eastAsia="Arial" w:hAnsi="Arial" w:cs="Arial"/>
          <w:b/>
          <w:bCs/>
          <w:sz w:val="24"/>
          <w:szCs w:val="24"/>
        </w:rPr>
        <w:t>–</w:t>
      </w:r>
      <w:r w:rsidR="00323A63">
        <w:rPr>
          <w:rFonts w:ascii="Arial" w:eastAsia="Arial" w:hAnsi="Arial" w:cs="Arial"/>
          <w:b/>
          <w:bCs/>
          <w:spacing w:val="2"/>
          <w:sz w:val="24"/>
          <w:szCs w:val="24"/>
        </w:rPr>
        <w:t xml:space="preserve"> </w:t>
      </w:r>
      <w:r w:rsidR="0026242C">
        <w:rPr>
          <w:rFonts w:ascii="Arial" w:eastAsia="Arial" w:hAnsi="Arial" w:cs="Arial"/>
          <w:b/>
          <w:bCs/>
          <w:spacing w:val="2"/>
          <w:sz w:val="24"/>
          <w:szCs w:val="24"/>
        </w:rPr>
        <w:t xml:space="preserve">Hysbysiad Preifatrwydd (Llawn) </w:t>
      </w:r>
    </w:p>
    <w:p w14:paraId="39C04704" w14:textId="77777777" w:rsidR="008F2D31" w:rsidRDefault="008F2D31">
      <w:pPr>
        <w:spacing w:before="8" w:after="0" w:line="150" w:lineRule="exact"/>
        <w:rPr>
          <w:sz w:val="15"/>
          <w:szCs w:val="15"/>
        </w:rPr>
      </w:pPr>
    </w:p>
    <w:p w14:paraId="2071300F" w14:textId="77777777" w:rsidR="008F2D31" w:rsidRDefault="008F2D31">
      <w:pPr>
        <w:spacing w:after="0" w:line="200" w:lineRule="exact"/>
        <w:rPr>
          <w:sz w:val="20"/>
          <w:szCs w:val="20"/>
        </w:rPr>
      </w:pPr>
    </w:p>
    <w:p w14:paraId="314D6D7E" w14:textId="77777777" w:rsidR="008F2D31" w:rsidRDefault="008F2D31">
      <w:pPr>
        <w:spacing w:after="0" w:line="200" w:lineRule="exact"/>
        <w:rPr>
          <w:sz w:val="20"/>
          <w:szCs w:val="20"/>
        </w:rPr>
      </w:pPr>
    </w:p>
    <w:p w14:paraId="026E3D8A" w14:textId="77777777" w:rsidR="008F2D31" w:rsidRDefault="008F2D31">
      <w:pPr>
        <w:spacing w:after="0" w:line="200" w:lineRule="exact"/>
        <w:rPr>
          <w:sz w:val="20"/>
          <w:szCs w:val="20"/>
        </w:rPr>
      </w:pPr>
    </w:p>
    <w:p w14:paraId="5A3B848A" w14:textId="77777777" w:rsidR="008F2D31" w:rsidRDefault="00323A63">
      <w:pPr>
        <w:tabs>
          <w:tab w:val="left" w:pos="520"/>
        </w:tabs>
        <w:spacing w:after="0" w:line="240" w:lineRule="auto"/>
        <w:ind w:left="10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Crynodeb</w:t>
      </w:r>
      <w:r>
        <w:rPr>
          <w:rFonts w:ascii="Arial" w:eastAsia="Arial" w:hAnsi="Arial" w:cs="Arial"/>
          <w:spacing w:val="-19"/>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2</w:t>
      </w:r>
    </w:p>
    <w:p w14:paraId="38587ED2" w14:textId="77777777" w:rsidR="008F2D31" w:rsidRDefault="00323A63">
      <w:pPr>
        <w:tabs>
          <w:tab w:val="left" w:pos="520"/>
        </w:tabs>
        <w:spacing w:before="41" w:after="0" w:line="240" w:lineRule="auto"/>
        <w:ind w:left="10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Pwy ydym ni</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3</w:t>
      </w:r>
    </w:p>
    <w:p w14:paraId="36062338" w14:textId="77777777" w:rsidR="008F2D31" w:rsidRDefault="00323A63">
      <w:pPr>
        <w:tabs>
          <w:tab w:val="left" w:pos="520"/>
        </w:tabs>
        <w:spacing w:before="38" w:after="0" w:line="240" w:lineRule="auto"/>
        <w:ind w:left="100" w:right="-20"/>
        <w:rPr>
          <w:rFonts w:ascii="Arial" w:eastAsia="Arial" w:hAnsi="Arial" w:cs="Arial"/>
          <w:sz w:val="24"/>
          <w:szCs w:val="24"/>
        </w:rPr>
      </w:pPr>
      <w:r>
        <w:rPr>
          <w:rFonts w:ascii="Arial" w:eastAsia="Arial" w:hAnsi="Arial" w:cs="Arial"/>
          <w:spacing w:val="-1"/>
          <w:sz w:val="24"/>
          <w:szCs w:val="24"/>
        </w:rPr>
        <w:t>3</w:t>
      </w:r>
      <w:r w:rsidR="0026242C">
        <w:rPr>
          <w:rFonts w:ascii="Arial" w:eastAsia="Arial" w:hAnsi="Arial" w:cs="Arial"/>
          <w:sz w:val="24"/>
          <w:szCs w:val="24"/>
        </w:rPr>
        <w:t>.</w:t>
      </w:r>
      <w:r w:rsidR="0026242C">
        <w:rPr>
          <w:rFonts w:ascii="Arial" w:eastAsia="Arial" w:hAnsi="Arial" w:cs="Arial"/>
          <w:sz w:val="24"/>
          <w:szCs w:val="24"/>
        </w:rPr>
        <w:tab/>
        <w:t xml:space="preserve">Sut rydym ni’n casglu eich gwybodaeth chi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3</w:t>
      </w:r>
    </w:p>
    <w:p w14:paraId="2481E886" w14:textId="77777777" w:rsidR="008F2D31" w:rsidRDefault="00323A63">
      <w:pPr>
        <w:tabs>
          <w:tab w:val="left" w:pos="520"/>
        </w:tabs>
        <w:spacing w:before="41" w:after="0" w:line="240" w:lineRule="auto"/>
        <w:ind w:left="100"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Pa wydobaeth ydym ni’n ei chasglu amdanoch chi</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3</w:t>
      </w:r>
    </w:p>
    <w:p w14:paraId="26C2139B" w14:textId="77777777" w:rsidR="008F2D31" w:rsidRDefault="00323A63">
      <w:pPr>
        <w:tabs>
          <w:tab w:val="left" w:pos="520"/>
        </w:tabs>
        <w:spacing w:before="41" w:after="0" w:line="240" w:lineRule="auto"/>
        <w:ind w:left="100" w:right="-20"/>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Pa brosesu sy’n digwydd i’r wybodaeth a gasglwyd</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4</w:t>
      </w:r>
    </w:p>
    <w:p w14:paraId="7E76DA40" w14:textId="77777777" w:rsidR="008F2D31" w:rsidRDefault="00323A63">
      <w:pPr>
        <w:tabs>
          <w:tab w:val="left" w:pos="520"/>
        </w:tabs>
        <w:spacing w:before="43" w:after="0" w:line="240" w:lineRule="auto"/>
        <w:ind w:left="100" w:right="-20"/>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 xml:space="preserve">Gwasanaethau ychwanegol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5</w:t>
      </w:r>
    </w:p>
    <w:p w14:paraId="309FCB40" w14:textId="77777777" w:rsidR="008F2D31" w:rsidRDefault="00323A63">
      <w:pPr>
        <w:tabs>
          <w:tab w:val="left" w:pos="520"/>
        </w:tabs>
        <w:spacing w:before="41" w:after="0" w:line="240" w:lineRule="auto"/>
        <w:ind w:left="100" w:right="-20"/>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Gwybodaeth am blant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5</w:t>
      </w:r>
    </w:p>
    <w:p w14:paraId="7D4535C8" w14:textId="77777777" w:rsidR="008F2D31" w:rsidRDefault="00323A63">
      <w:pPr>
        <w:tabs>
          <w:tab w:val="left" w:pos="520"/>
        </w:tabs>
        <w:spacing w:before="44" w:after="0" w:line="240" w:lineRule="auto"/>
        <w:ind w:left="100" w:right="-20"/>
        <w:rPr>
          <w:rFonts w:ascii="Arial" w:eastAsia="Arial" w:hAnsi="Arial" w:cs="Arial"/>
          <w:sz w:val="24"/>
          <w:szCs w:val="24"/>
        </w:rPr>
      </w:pPr>
      <w:r>
        <w:rPr>
          <w:rFonts w:ascii="Arial" w:eastAsia="Arial" w:hAnsi="Arial" w:cs="Arial"/>
          <w:spacing w:val="-1"/>
          <w:sz w:val="24"/>
          <w:szCs w:val="24"/>
        </w:rPr>
        <w:t>8</w:t>
      </w:r>
      <w:r w:rsidR="00DF79B9">
        <w:rPr>
          <w:rFonts w:ascii="Arial" w:eastAsia="Arial" w:hAnsi="Arial" w:cs="Arial"/>
          <w:sz w:val="24"/>
          <w:szCs w:val="24"/>
        </w:rPr>
        <w:t>.</w:t>
      </w:r>
      <w:r w:rsidR="00DF79B9">
        <w:rPr>
          <w:rFonts w:ascii="Arial" w:eastAsia="Arial" w:hAnsi="Arial" w:cs="Arial"/>
          <w:sz w:val="24"/>
          <w:szCs w:val="24"/>
        </w:rPr>
        <w:tab/>
        <w:t xml:space="preserve">Gwybodaeth am eiddo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6</w:t>
      </w:r>
    </w:p>
    <w:p w14:paraId="632D2A32" w14:textId="77777777" w:rsidR="008F2D31" w:rsidRDefault="00323A63">
      <w:pPr>
        <w:tabs>
          <w:tab w:val="left" w:pos="520"/>
        </w:tabs>
        <w:spacing w:before="43" w:after="0" w:line="240" w:lineRule="auto"/>
        <w:ind w:left="100" w:right="-20"/>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z w:val="24"/>
          <w:szCs w:val="24"/>
        </w:rPr>
        <w:tab/>
      </w:r>
      <w:r w:rsidR="0026242C">
        <w:rPr>
          <w:rFonts w:ascii="Arial" w:eastAsia="Arial" w:hAnsi="Arial" w:cs="Arial"/>
          <w:sz w:val="24"/>
          <w:szCs w:val="24"/>
        </w:rPr>
        <w:t xml:space="preserve">Sut rydym ni’n cyfathrebu gyda chi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6</w:t>
      </w:r>
    </w:p>
    <w:p w14:paraId="56B8B9C6" w14:textId="77777777" w:rsidR="008F2D31" w:rsidRDefault="00323A63">
      <w:pPr>
        <w:spacing w:before="41" w:after="0" w:line="240" w:lineRule="auto"/>
        <w:ind w:left="100" w:right="-20"/>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38"/>
          <w:sz w:val="24"/>
          <w:szCs w:val="24"/>
        </w:rPr>
        <w:t xml:space="preserve"> </w:t>
      </w:r>
      <w:r w:rsidR="0026242C">
        <w:rPr>
          <w:rFonts w:ascii="Arial" w:eastAsia="Arial" w:hAnsi="Arial" w:cs="Arial"/>
          <w:spacing w:val="6"/>
          <w:sz w:val="24"/>
          <w:szCs w:val="24"/>
        </w:rPr>
        <w:t xml:space="preserve">Gyda phwy rydym ni’n rhannu’r data a pha mor hir rydym ni’n cadw gwybodaeth ……………………………………………………….. </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6</w:t>
      </w:r>
    </w:p>
    <w:p w14:paraId="07BBB334" w14:textId="77777777" w:rsidR="008F2D31" w:rsidRDefault="00323A63">
      <w:pPr>
        <w:spacing w:before="41" w:after="0" w:line="240" w:lineRule="auto"/>
        <w:ind w:left="100" w:right="-20"/>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w:t>
      </w:r>
      <w:r>
        <w:rPr>
          <w:rFonts w:ascii="Arial" w:eastAsia="Arial" w:hAnsi="Arial" w:cs="Arial"/>
          <w:spacing w:val="38"/>
          <w:sz w:val="24"/>
          <w:szCs w:val="24"/>
        </w:rPr>
        <w:t xml:space="preserve"> </w:t>
      </w:r>
      <w:r w:rsidR="0026242C">
        <w:rPr>
          <w:rFonts w:ascii="Arial" w:eastAsia="Arial" w:hAnsi="Arial" w:cs="Arial"/>
          <w:spacing w:val="6"/>
          <w:sz w:val="24"/>
          <w:szCs w:val="24"/>
        </w:rPr>
        <w:t xml:space="preserve">Yr hyn na fyddwn ni’n ei wneud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7</w:t>
      </w:r>
    </w:p>
    <w:p w14:paraId="46D6964D" w14:textId="77777777" w:rsidR="008F2D31" w:rsidRDefault="00323A63">
      <w:pPr>
        <w:spacing w:before="41" w:after="0" w:line="240" w:lineRule="auto"/>
        <w:ind w:left="100" w:right="-20"/>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w:t>
      </w:r>
      <w:r>
        <w:rPr>
          <w:rFonts w:ascii="Arial" w:eastAsia="Arial" w:hAnsi="Arial" w:cs="Arial"/>
          <w:spacing w:val="38"/>
          <w:sz w:val="24"/>
          <w:szCs w:val="24"/>
        </w:rPr>
        <w:t xml:space="preserve"> </w:t>
      </w:r>
      <w:r w:rsidR="0026242C">
        <w:rPr>
          <w:rFonts w:ascii="Arial" w:eastAsia="Arial" w:hAnsi="Arial" w:cs="Arial"/>
          <w:spacing w:val="-2"/>
          <w:sz w:val="24"/>
          <w:szCs w:val="24"/>
        </w:rPr>
        <w:t xml:space="preserve">Eich hawliau, yr hawl i gwyno a Swyddfa’r Comisiynydd Gwybodaeth </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7</w:t>
      </w:r>
    </w:p>
    <w:p w14:paraId="3150DB98" w14:textId="77777777" w:rsidR="008F2D31" w:rsidRDefault="00323A63">
      <w:pPr>
        <w:spacing w:before="41" w:after="0" w:line="240" w:lineRule="auto"/>
        <w:ind w:left="100" w:right="-20"/>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w:t>
      </w:r>
      <w:r>
        <w:rPr>
          <w:rFonts w:ascii="Arial" w:eastAsia="Arial" w:hAnsi="Arial" w:cs="Arial"/>
          <w:spacing w:val="38"/>
          <w:sz w:val="24"/>
          <w:szCs w:val="24"/>
        </w:rPr>
        <w:t xml:space="preserve"> </w:t>
      </w:r>
      <w:r w:rsidR="0026242C">
        <w:rPr>
          <w:rFonts w:ascii="Arial" w:eastAsia="Arial" w:hAnsi="Arial" w:cs="Arial"/>
          <w:sz w:val="24"/>
          <w:szCs w:val="24"/>
        </w:rPr>
        <w:t>Rhagor o wybodaeth</w:t>
      </w:r>
      <w:r>
        <w:rPr>
          <w:rFonts w:ascii="Arial" w:eastAsia="Arial" w:hAnsi="Arial" w:cs="Arial"/>
          <w:spacing w:val="-7"/>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8</w:t>
      </w:r>
    </w:p>
    <w:p w14:paraId="060524F9" w14:textId="77777777" w:rsidR="008F2D31" w:rsidRDefault="00323A63" w:rsidP="000C4E5B">
      <w:pPr>
        <w:spacing w:before="41" w:after="0" w:line="240" w:lineRule="auto"/>
        <w:ind w:left="100" w:right="-20"/>
        <w:rPr>
          <w:rFonts w:ascii="Arial" w:eastAsia="Arial" w:hAnsi="Arial" w:cs="Arial"/>
          <w:sz w:val="24"/>
          <w:szCs w:val="24"/>
        </w:rPr>
      </w:pPr>
      <w:r>
        <w:rPr>
          <w:rFonts w:ascii="Arial" w:eastAsia="Arial" w:hAnsi="Arial" w:cs="Arial"/>
          <w:spacing w:val="-1"/>
          <w:sz w:val="24"/>
          <w:szCs w:val="24"/>
        </w:rPr>
        <w:t>14</w:t>
      </w:r>
      <w:r>
        <w:rPr>
          <w:rFonts w:ascii="Arial" w:eastAsia="Arial" w:hAnsi="Arial" w:cs="Arial"/>
          <w:sz w:val="24"/>
          <w:szCs w:val="24"/>
        </w:rPr>
        <w:t>.</w:t>
      </w:r>
      <w:r>
        <w:rPr>
          <w:rFonts w:ascii="Arial" w:eastAsia="Arial" w:hAnsi="Arial" w:cs="Arial"/>
          <w:spacing w:val="38"/>
          <w:sz w:val="24"/>
          <w:szCs w:val="24"/>
        </w:rPr>
        <w:t xml:space="preserve"> </w:t>
      </w:r>
      <w:r w:rsidR="0026242C">
        <w:rPr>
          <w:rFonts w:ascii="Arial" w:eastAsia="Arial" w:hAnsi="Arial" w:cs="Arial"/>
          <w:sz w:val="24"/>
          <w:szCs w:val="24"/>
        </w:rPr>
        <w:t xml:space="preserve">Newidiadau i’n Hysbysiad Preifatrwydd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8</w:t>
      </w:r>
    </w:p>
    <w:p w14:paraId="0E681444" w14:textId="77777777" w:rsidR="008F2D31" w:rsidRDefault="008F2D31">
      <w:pPr>
        <w:spacing w:before="9" w:after="0" w:line="110" w:lineRule="exact"/>
        <w:rPr>
          <w:sz w:val="11"/>
          <w:szCs w:val="11"/>
        </w:rPr>
      </w:pPr>
    </w:p>
    <w:p w14:paraId="49DE23D5" w14:textId="77777777" w:rsidR="008F2D31" w:rsidRDefault="008F2D31">
      <w:pPr>
        <w:spacing w:after="0" w:line="200" w:lineRule="exact"/>
        <w:rPr>
          <w:sz w:val="20"/>
          <w:szCs w:val="20"/>
        </w:rPr>
      </w:pPr>
    </w:p>
    <w:p w14:paraId="6A1185E2" w14:textId="77777777" w:rsidR="008F2D31" w:rsidRDefault="008F2D31">
      <w:pPr>
        <w:spacing w:after="0" w:line="200" w:lineRule="exact"/>
        <w:rPr>
          <w:sz w:val="20"/>
          <w:szCs w:val="20"/>
        </w:rPr>
      </w:pPr>
    </w:p>
    <w:p w14:paraId="3D4A1155" w14:textId="77777777" w:rsidR="008F2D31" w:rsidRDefault="008F2D31">
      <w:pPr>
        <w:spacing w:after="0" w:line="200" w:lineRule="exact"/>
        <w:rPr>
          <w:sz w:val="20"/>
          <w:szCs w:val="20"/>
        </w:rPr>
      </w:pPr>
    </w:p>
    <w:p w14:paraId="5D87C8BD" w14:textId="77777777" w:rsidR="008F2D31" w:rsidRDefault="00323A63">
      <w:pPr>
        <w:spacing w:after="0" w:line="240" w:lineRule="auto"/>
        <w:ind w:left="100" w:right="-20"/>
        <w:rPr>
          <w:rFonts w:ascii="Arial" w:eastAsia="Arial" w:hAnsi="Arial" w:cs="Arial"/>
          <w:sz w:val="28"/>
          <w:szCs w:val="28"/>
        </w:rPr>
      </w:pPr>
      <w:r>
        <w:rPr>
          <w:rFonts w:ascii="Arial" w:eastAsia="Arial" w:hAnsi="Arial" w:cs="Arial"/>
          <w:b/>
          <w:bCs/>
          <w:spacing w:val="-3"/>
          <w:sz w:val="28"/>
          <w:szCs w:val="28"/>
        </w:rPr>
        <w:t>1</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z w:val="28"/>
          <w:szCs w:val="28"/>
        </w:rPr>
        <w:t>Crynodeb</w:t>
      </w:r>
    </w:p>
    <w:p w14:paraId="3D2CD2DA" w14:textId="77777777" w:rsidR="008F2D31" w:rsidRDefault="008F2D31">
      <w:pPr>
        <w:spacing w:before="10" w:after="0" w:line="160" w:lineRule="exact"/>
        <w:rPr>
          <w:sz w:val="16"/>
          <w:szCs w:val="16"/>
        </w:rPr>
      </w:pPr>
    </w:p>
    <w:p w14:paraId="7BA1C704" w14:textId="77777777" w:rsidR="008F2D31" w:rsidRDefault="009A58CE">
      <w:pPr>
        <w:spacing w:after="0"/>
        <w:ind w:left="100" w:right="329"/>
        <w:rPr>
          <w:rFonts w:ascii="Arial" w:eastAsia="Arial" w:hAnsi="Arial" w:cs="Arial"/>
          <w:sz w:val="24"/>
          <w:szCs w:val="24"/>
        </w:rPr>
      </w:pPr>
      <w:r>
        <w:rPr>
          <w:rFonts w:ascii="Arial" w:eastAsia="Arial" w:hAnsi="Arial" w:cs="Arial"/>
          <w:spacing w:val="2"/>
          <w:sz w:val="24"/>
          <w:szCs w:val="24"/>
        </w:rPr>
        <w:t xml:space="preserve">Mae’r Hysbysiad Preifatrwydd hwn yn ddogfen gyhoeddus sydd ar gael i unrhyw un ac mae’n berthnasol i gwsmeriaid </w:t>
      </w:r>
      <w:r w:rsidR="000C4E5B">
        <w:rPr>
          <w:rFonts w:ascii="Arial" w:eastAsia="Arial" w:hAnsi="Arial" w:cs="Arial"/>
          <w:spacing w:val="2"/>
          <w:sz w:val="24"/>
          <w:szCs w:val="24"/>
        </w:rPr>
        <w:t>Grŵp Cynefin</w:t>
      </w:r>
      <w:r w:rsidR="00323A63">
        <w:rPr>
          <w:rFonts w:ascii="Arial" w:eastAsia="Arial" w:hAnsi="Arial" w:cs="Arial"/>
          <w:spacing w:val="-1"/>
          <w:sz w:val="24"/>
          <w:szCs w:val="24"/>
        </w:rPr>
        <w:t xml:space="preserve"> </w:t>
      </w:r>
      <w:r>
        <w:rPr>
          <w:rFonts w:ascii="Arial" w:eastAsia="Arial" w:hAnsi="Arial" w:cs="Arial"/>
          <w:spacing w:val="1"/>
          <w:sz w:val="24"/>
          <w:szCs w:val="24"/>
        </w:rPr>
        <w:t xml:space="preserve">i esbonio sut mae’r sefydliad yn casglu ac yn prosesu gwybodaeth bersonol er mwyn cynnal gweithgareddau busnes arferol fel cymdeithas dai elusennol yn y Deyrnas Unedig. Rydym ni’n Landlord Cymdeithasol Cofrestredig a reoleiddir gan Lywodraeth Cymru. Gellir crynhoi gweithgareddau arferol fel:  </w:t>
      </w:r>
    </w:p>
    <w:p w14:paraId="085CCBC8" w14:textId="77777777" w:rsidR="008F2D31" w:rsidRDefault="008F2D31">
      <w:pPr>
        <w:spacing w:before="5" w:after="0" w:line="200" w:lineRule="exact"/>
        <w:rPr>
          <w:sz w:val="20"/>
          <w:szCs w:val="20"/>
        </w:rPr>
      </w:pPr>
    </w:p>
    <w:p w14:paraId="6B027DB6" w14:textId="77777777" w:rsidR="008F2D31" w:rsidRDefault="00323A63">
      <w:pPr>
        <w:spacing w:after="0" w:line="240" w:lineRule="auto"/>
        <w:ind w:left="460" w:right="-20"/>
        <w:rPr>
          <w:rFonts w:ascii="Arial" w:eastAsia="Arial" w:hAnsi="Arial" w:cs="Arial"/>
          <w:sz w:val="24"/>
          <w:szCs w:val="24"/>
        </w:rPr>
      </w:pPr>
      <w:r>
        <w:rPr>
          <w:rFonts w:ascii="Arial" w:eastAsia="Arial" w:hAnsi="Arial" w:cs="Arial"/>
          <w:spacing w:val="-3"/>
          <w:sz w:val="24"/>
          <w:szCs w:val="24"/>
        </w:rPr>
        <w:t>1</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z w:val="24"/>
          <w:szCs w:val="24"/>
        </w:rPr>
        <w:t>Darparu tai cymdeithasol a mathau eraill o dai</w:t>
      </w:r>
      <w:r>
        <w:rPr>
          <w:rFonts w:ascii="Arial" w:eastAsia="Arial" w:hAnsi="Arial" w:cs="Arial"/>
          <w:sz w:val="24"/>
          <w:szCs w:val="24"/>
        </w:rPr>
        <w:t>.</w:t>
      </w:r>
    </w:p>
    <w:p w14:paraId="599DA8F3" w14:textId="77777777" w:rsidR="008F2D31" w:rsidRDefault="00323A63">
      <w:pPr>
        <w:spacing w:before="38" w:after="0" w:line="240" w:lineRule="auto"/>
        <w:ind w:left="460" w:right="-20"/>
        <w:rPr>
          <w:rFonts w:ascii="Arial" w:eastAsia="Arial" w:hAnsi="Arial" w:cs="Arial"/>
          <w:sz w:val="24"/>
          <w:szCs w:val="24"/>
        </w:rPr>
      </w:pPr>
      <w:r>
        <w:rPr>
          <w:rFonts w:ascii="Arial" w:eastAsia="Arial" w:hAnsi="Arial" w:cs="Arial"/>
          <w:spacing w:val="-3"/>
          <w:sz w:val="24"/>
          <w:szCs w:val="24"/>
        </w:rPr>
        <w:t>2</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z w:val="24"/>
          <w:szCs w:val="24"/>
        </w:rPr>
        <w:t xml:space="preserve">Cynnal a chadw a thrwsio eiddo a thiroedd. </w:t>
      </w:r>
    </w:p>
    <w:p w14:paraId="1067599B" w14:textId="77777777" w:rsidR="008F2D31" w:rsidRPr="009A58CE" w:rsidRDefault="00323A63" w:rsidP="009A58CE">
      <w:pPr>
        <w:spacing w:before="38" w:after="0" w:line="240" w:lineRule="auto"/>
        <w:ind w:left="460" w:right="-20"/>
        <w:rPr>
          <w:rFonts w:ascii="Arial" w:eastAsia="Arial" w:hAnsi="Arial" w:cs="Arial"/>
          <w:sz w:val="24"/>
          <w:szCs w:val="24"/>
        </w:rPr>
      </w:pPr>
      <w:r>
        <w:rPr>
          <w:rFonts w:ascii="Arial" w:eastAsia="Arial" w:hAnsi="Arial" w:cs="Arial"/>
          <w:spacing w:val="-3"/>
          <w:sz w:val="24"/>
          <w:szCs w:val="24"/>
        </w:rPr>
        <w:t>3</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pacing w:val="-1"/>
          <w:sz w:val="24"/>
          <w:szCs w:val="24"/>
        </w:rPr>
        <w:t xml:space="preserve">Rheoli eich cartref, tenantiaeth/les a’ch cyfrif fel eich landlord.  </w:t>
      </w:r>
    </w:p>
    <w:p w14:paraId="67E5554A" w14:textId="77777777" w:rsidR="008F2D31" w:rsidRDefault="008F2D31">
      <w:pPr>
        <w:spacing w:after="0" w:line="200" w:lineRule="exact"/>
        <w:rPr>
          <w:sz w:val="20"/>
          <w:szCs w:val="20"/>
        </w:rPr>
      </w:pPr>
    </w:p>
    <w:p w14:paraId="6405EABF" w14:textId="77777777" w:rsidR="008F2D31" w:rsidRDefault="008F2D31">
      <w:pPr>
        <w:spacing w:after="0" w:line="200" w:lineRule="exact"/>
        <w:rPr>
          <w:sz w:val="20"/>
          <w:szCs w:val="20"/>
        </w:rPr>
      </w:pPr>
    </w:p>
    <w:p w14:paraId="520B8CAF" w14:textId="77777777" w:rsidR="008F2D31" w:rsidRDefault="009A58CE">
      <w:pPr>
        <w:spacing w:after="0" w:line="240" w:lineRule="auto"/>
        <w:ind w:left="100" w:right="-20"/>
        <w:rPr>
          <w:rFonts w:ascii="Arial" w:eastAsia="Arial" w:hAnsi="Arial" w:cs="Arial"/>
          <w:sz w:val="24"/>
          <w:szCs w:val="24"/>
        </w:rPr>
      </w:pPr>
      <w:r>
        <w:rPr>
          <w:rFonts w:ascii="Arial" w:eastAsia="Arial" w:hAnsi="Arial" w:cs="Arial"/>
          <w:spacing w:val="6"/>
          <w:sz w:val="24"/>
          <w:szCs w:val="24"/>
        </w:rPr>
        <w:t xml:space="preserve">Rydym ni hefyd yn darparu gwasanaethau dewisol ychwanegol yn cynnwys: </w:t>
      </w:r>
    </w:p>
    <w:p w14:paraId="2020F39D" w14:textId="77777777" w:rsidR="008F2D31" w:rsidRDefault="008F2D31">
      <w:pPr>
        <w:spacing w:after="0" w:line="240" w:lineRule="exact"/>
        <w:rPr>
          <w:sz w:val="24"/>
          <w:szCs w:val="24"/>
        </w:rPr>
      </w:pPr>
    </w:p>
    <w:p w14:paraId="2B2E7FF0" w14:textId="77777777" w:rsidR="008F2D31" w:rsidRDefault="00323A63">
      <w:pPr>
        <w:spacing w:after="0" w:line="240" w:lineRule="auto"/>
        <w:ind w:left="460" w:right="-20"/>
        <w:rPr>
          <w:rFonts w:ascii="Arial" w:eastAsia="Arial" w:hAnsi="Arial" w:cs="Arial"/>
          <w:sz w:val="24"/>
          <w:szCs w:val="24"/>
        </w:rPr>
      </w:pPr>
      <w:r>
        <w:rPr>
          <w:rFonts w:ascii="Arial" w:eastAsia="Arial" w:hAnsi="Arial" w:cs="Arial"/>
          <w:spacing w:val="-3"/>
          <w:sz w:val="24"/>
          <w:szCs w:val="24"/>
        </w:rPr>
        <w:t>4</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z w:val="24"/>
          <w:szCs w:val="24"/>
        </w:rPr>
        <w:t xml:space="preserve">Trefnu a chynorthwyo digwyddiadau cymunedol. </w:t>
      </w:r>
    </w:p>
    <w:p w14:paraId="31EEF2FB" w14:textId="77777777" w:rsidR="008F2D31" w:rsidRDefault="00323A63">
      <w:pPr>
        <w:spacing w:before="43" w:after="0" w:line="240" w:lineRule="auto"/>
        <w:ind w:left="460" w:right="-20"/>
        <w:rPr>
          <w:rFonts w:ascii="Arial" w:eastAsia="Arial" w:hAnsi="Arial" w:cs="Arial"/>
          <w:sz w:val="24"/>
          <w:szCs w:val="24"/>
        </w:rPr>
      </w:pPr>
      <w:r>
        <w:rPr>
          <w:rFonts w:ascii="Arial" w:eastAsia="Arial" w:hAnsi="Arial" w:cs="Arial"/>
          <w:spacing w:val="-3"/>
          <w:sz w:val="24"/>
          <w:szCs w:val="24"/>
        </w:rPr>
        <w:t>5</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z w:val="24"/>
          <w:szCs w:val="24"/>
        </w:rPr>
        <w:t xml:space="preserve">Cynnig cyfleoedd i gymryd rhan. </w:t>
      </w:r>
    </w:p>
    <w:p w14:paraId="36EC4407" w14:textId="77777777" w:rsidR="008F2D31" w:rsidRDefault="00323A63">
      <w:pPr>
        <w:spacing w:before="38" w:after="0" w:line="240" w:lineRule="auto"/>
        <w:ind w:left="460" w:right="-20"/>
        <w:rPr>
          <w:rFonts w:ascii="Arial" w:eastAsia="Arial" w:hAnsi="Arial" w:cs="Arial"/>
          <w:sz w:val="24"/>
          <w:szCs w:val="24"/>
        </w:rPr>
      </w:pPr>
      <w:r>
        <w:rPr>
          <w:rFonts w:ascii="Arial" w:eastAsia="Arial" w:hAnsi="Arial" w:cs="Arial"/>
          <w:spacing w:val="-3"/>
          <w:sz w:val="24"/>
          <w:szCs w:val="24"/>
        </w:rPr>
        <w:t>6</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z w:val="24"/>
          <w:szCs w:val="24"/>
        </w:rPr>
        <w:t xml:space="preserve">Darparu cyngor budd-daliadau a lles. </w:t>
      </w:r>
    </w:p>
    <w:p w14:paraId="20FA86E7" w14:textId="77777777" w:rsidR="008F2D31" w:rsidRDefault="00323A63">
      <w:pPr>
        <w:spacing w:before="41" w:after="0" w:line="240" w:lineRule="auto"/>
        <w:ind w:left="460" w:right="-20"/>
        <w:rPr>
          <w:rFonts w:ascii="Arial" w:eastAsia="Arial" w:hAnsi="Arial" w:cs="Arial"/>
          <w:sz w:val="24"/>
          <w:szCs w:val="24"/>
        </w:rPr>
      </w:pPr>
      <w:r>
        <w:rPr>
          <w:rFonts w:ascii="Arial" w:eastAsia="Arial" w:hAnsi="Arial" w:cs="Arial"/>
          <w:spacing w:val="-3"/>
          <w:sz w:val="24"/>
          <w:szCs w:val="24"/>
        </w:rPr>
        <w:t>7</w:t>
      </w:r>
      <w:r>
        <w:rPr>
          <w:rFonts w:ascii="Arial" w:eastAsia="Arial" w:hAnsi="Arial" w:cs="Arial"/>
          <w:sz w:val="24"/>
          <w:szCs w:val="24"/>
        </w:rPr>
        <w:t xml:space="preserve">. </w:t>
      </w:r>
      <w:r>
        <w:rPr>
          <w:rFonts w:ascii="Arial" w:eastAsia="Arial" w:hAnsi="Arial" w:cs="Arial"/>
          <w:spacing w:val="28"/>
          <w:sz w:val="24"/>
          <w:szCs w:val="24"/>
        </w:rPr>
        <w:t xml:space="preserve"> </w:t>
      </w:r>
      <w:r>
        <w:rPr>
          <w:rFonts w:ascii="Arial" w:eastAsia="Arial" w:hAnsi="Arial" w:cs="Arial"/>
          <w:sz w:val="24"/>
          <w:szCs w:val="24"/>
        </w:rPr>
        <w:t>A</w:t>
      </w:r>
      <w:r>
        <w:rPr>
          <w:rFonts w:ascii="Arial" w:eastAsia="Arial" w:hAnsi="Arial" w:cs="Arial"/>
          <w:spacing w:val="1"/>
          <w:sz w:val="24"/>
          <w:szCs w:val="24"/>
        </w:rPr>
        <w:t>d</w:t>
      </w:r>
      <w:r w:rsidR="009A58CE">
        <w:rPr>
          <w:rFonts w:ascii="Arial" w:eastAsia="Arial" w:hAnsi="Arial" w:cs="Arial"/>
          <w:spacing w:val="1"/>
          <w:sz w:val="24"/>
          <w:szCs w:val="24"/>
        </w:rPr>
        <w:t xml:space="preserve">dasiadau i’r eiddo rydym ni’n eu rheoli. </w:t>
      </w:r>
    </w:p>
    <w:p w14:paraId="461614E6" w14:textId="77777777" w:rsidR="008F2D31" w:rsidRDefault="00323A63">
      <w:pPr>
        <w:spacing w:before="41" w:after="0" w:line="240" w:lineRule="auto"/>
        <w:ind w:left="460" w:right="-20"/>
        <w:rPr>
          <w:rFonts w:ascii="Arial" w:eastAsia="Arial" w:hAnsi="Arial" w:cs="Arial"/>
          <w:sz w:val="24"/>
          <w:szCs w:val="24"/>
        </w:rPr>
      </w:pPr>
      <w:r>
        <w:rPr>
          <w:rFonts w:ascii="Arial" w:eastAsia="Arial" w:hAnsi="Arial" w:cs="Arial"/>
          <w:spacing w:val="-3"/>
          <w:sz w:val="24"/>
          <w:szCs w:val="24"/>
        </w:rPr>
        <w:t>8</w:t>
      </w:r>
      <w:r>
        <w:rPr>
          <w:rFonts w:ascii="Arial" w:eastAsia="Arial" w:hAnsi="Arial" w:cs="Arial"/>
          <w:sz w:val="24"/>
          <w:szCs w:val="24"/>
        </w:rPr>
        <w:t xml:space="preserve">. </w:t>
      </w:r>
      <w:r>
        <w:rPr>
          <w:rFonts w:ascii="Arial" w:eastAsia="Arial" w:hAnsi="Arial" w:cs="Arial"/>
          <w:spacing w:val="28"/>
          <w:sz w:val="24"/>
          <w:szCs w:val="24"/>
        </w:rPr>
        <w:t xml:space="preserve"> </w:t>
      </w:r>
      <w:r w:rsidR="009A58CE">
        <w:rPr>
          <w:rFonts w:ascii="Arial" w:eastAsia="Arial" w:hAnsi="Arial" w:cs="Arial"/>
          <w:sz w:val="24"/>
          <w:szCs w:val="24"/>
        </w:rPr>
        <w:t>Gwerthu eiddo.</w:t>
      </w:r>
    </w:p>
    <w:p w14:paraId="582C923F" w14:textId="77777777" w:rsidR="008F2D31" w:rsidRDefault="00812CFA" w:rsidP="009A58CE">
      <w:pPr>
        <w:spacing w:before="41" w:after="0" w:line="240" w:lineRule="auto"/>
        <w:ind w:left="460" w:right="-20"/>
        <w:rPr>
          <w:sz w:val="15"/>
          <w:szCs w:val="15"/>
        </w:rPr>
      </w:pPr>
      <w:r>
        <w:rPr>
          <w:rFonts w:ascii="Arial" w:eastAsia="Arial" w:hAnsi="Arial" w:cs="Arial"/>
          <w:sz w:val="24"/>
          <w:szCs w:val="24"/>
        </w:rPr>
        <w:t>9.</w:t>
      </w:r>
      <w:r>
        <w:rPr>
          <w:rFonts w:ascii="Arial" w:eastAsia="Arial" w:hAnsi="Arial" w:cs="Arial"/>
          <w:sz w:val="24"/>
          <w:szCs w:val="24"/>
        </w:rPr>
        <w:tab/>
      </w:r>
      <w:r w:rsidR="009A58CE">
        <w:rPr>
          <w:rFonts w:ascii="Arial" w:eastAsia="Arial" w:hAnsi="Arial" w:cs="Arial"/>
          <w:sz w:val="24"/>
          <w:szCs w:val="24"/>
        </w:rPr>
        <w:t xml:space="preserve"> Cefnogaeth i Ddefnyddwyr Gwasanaeth </w:t>
      </w:r>
    </w:p>
    <w:p w14:paraId="40F35ACC" w14:textId="77777777" w:rsidR="008F2D31" w:rsidRDefault="008F2D31">
      <w:pPr>
        <w:spacing w:after="0" w:line="200" w:lineRule="exact"/>
        <w:rPr>
          <w:sz w:val="20"/>
          <w:szCs w:val="20"/>
        </w:rPr>
      </w:pPr>
    </w:p>
    <w:p w14:paraId="52EF0AC4" w14:textId="77777777" w:rsidR="008F2D31" w:rsidRDefault="008F2D31">
      <w:pPr>
        <w:spacing w:after="0" w:line="200" w:lineRule="exact"/>
        <w:rPr>
          <w:sz w:val="20"/>
          <w:szCs w:val="20"/>
        </w:rPr>
      </w:pPr>
    </w:p>
    <w:p w14:paraId="377CE60F" w14:textId="77777777" w:rsidR="008F2D31" w:rsidRDefault="009A58CE">
      <w:pPr>
        <w:spacing w:after="0" w:line="240" w:lineRule="auto"/>
        <w:ind w:left="100" w:right="-20"/>
        <w:rPr>
          <w:rFonts w:ascii="Arial" w:eastAsia="Arial" w:hAnsi="Arial" w:cs="Arial"/>
          <w:sz w:val="24"/>
          <w:szCs w:val="24"/>
        </w:rPr>
      </w:pPr>
      <w:r>
        <w:rPr>
          <w:rFonts w:ascii="Arial" w:eastAsia="Arial" w:hAnsi="Arial" w:cs="Arial"/>
          <w:sz w:val="24"/>
          <w:szCs w:val="24"/>
        </w:rPr>
        <w:t xml:space="preserve">Ein cenhadaeth yw </w:t>
      </w:r>
      <w:r w:rsidR="000C4E5B">
        <w:rPr>
          <w:rFonts w:ascii="Arial" w:eastAsia="Arial" w:hAnsi="Arial" w:cs="Arial"/>
          <w:sz w:val="24"/>
          <w:szCs w:val="24"/>
        </w:rPr>
        <w:t>‘</w:t>
      </w:r>
      <w:r>
        <w:rPr>
          <w:rFonts w:ascii="Arial" w:eastAsia="Arial" w:hAnsi="Arial" w:cs="Arial"/>
          <w:sz w:val="24"/>
          <w:szCs w:val="24"/>
        </w:rPr>
        <w:t xml:space="preserve">Darparu cartrefi a gwasanaethau rhagorol a datblygu cymunedau cynaliadwy lle mae pobl yn dymuno byw.’  </w:t>
      </w:r>
    </w:p>
    <w:p w14:paraId="4D9293A8" w14:textId="77777777" w:rsidR="008F2D31" w:rsidRDefault="008F2D31">
      <w:pPr>
        <w:spacing w:after="0"/>
        <w:sectPr w:rsidR="008F2D31">
          <w:footerReference w:type="default" r:id="rId9"/>
          <w:pgSz w:w="11920" w:h="16860"/>
          <w:pgMar w:top="1580" w:right="1320" w:bottom="900" w:left="1340" w:header="0" w:footer="717" w:gutter="0"/>
          <w:pgNumType w:start="2"/>
          <w:cols w:space="720"/>
        </w:sectPr>
      </w:pPr>
    </w:p>
    <w:p w14:paraId="0B377571" w14:textId="77777777" w:rsidR="008F2D31" w:rsidRDefault="00323A63">
      <w:pPr>
        <w:spacing w:before="69" w:after="0" w:line="240" w:lineRule="auto"/>
        <w:ind w:left="100" w:right="-20"/>
        <w:rPr>
          <w:rFonts w:ascii="Arial" w:eastAsia="Arial" w:hAnsi="Arial" w:cs="Arial"/>
          <w:sz w:val="28"/>
          <w:szCs w:val="28"/>
        </w:rPr>
      </w:pPr>
      <w:r>
        <w:rPr>
          <w:rFonts w:ascii="Arial" w:eastAsia="Arial" w:hAnsi="Arial" w:cs="Arial"/>
          <w:b/>
          <w:bCs/>
          <w:spacing w:val="-3"/>
          <w:sz w:val="28"/>
          <w:szCs w:val="28"/>
        </w:rPr>
        <w:lastRenderedPageBreak/>
        <w:t>2</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pacing w:val="-1"/>
          <w:sz w:val="28"/>
          <w:szCs w:val="28"/>
        </w:rPr>
        <w:t xml:space="preserve">Pwy ydym ni </w:t>
      </w:r>
    </w:p>
    <w:p w14:paraId="69A1289F" w14:textId="77777777" w:rsidR="008F2D31" w:rsidRDefault="008F2D31">
      <w:pPr>
        <w:spacing w:after="0" w:line="140" w:lineRule="exact"/>
        <w:rPr>
          <w:sz w:val="14"/>
          <w:szCs w:val="14"/>
        </w:rPr>
      </w:pPr>
    </w:p>
    <w:p w14:paraId="66A03AEB" w14:textId="77777777" w:rsidR="008F2D31" w:rsidRDefault="000C4E5B">
      <w:pPr>
        <w:spacing w:after="0" w:line="310" w:lineRule="atLeast"/>
        <w:ind w:left="100" w:right="369"/>
        <w:rPr>
          <w:rFonts w:ascii="Arial" w:eastAsia="Arial" w:hAnsi="Arial" w:cs="Arial"/>
          <w:sz w:val="24"/>
          <w:szCs w:val="24"/>
        </w:rPr>
      </w:pPr>
      <w:r>
        <w:rPr>
          <w:rFonts w:ascii="Arial" w:eastAsia="Arial" w:hAnsi="Arial" w:cs="Arial"/>
          <w:spacing w:val="2"/>
          <w:sz w:val="24"/>
          <w:szCs w:val="24"/>
        </w:rPr>
        <w:t xml:space="preserve">Grŵp Cynefin </w:t>
      </w:r>
      <w:r w:rsidR="00D22CF1">
        <w:rPr>
          <w:rFonts w:ascii="Arial" w:eastAsia="Arial" w:hAnsi="Arial" w:cs="Arial"/>
          <w:spacing w:val="2"/>
          <w:sz w:val="24"/>
          <w:szCs w:val="24"/>
        </w:rPr>
        <w:t xml:space="preserve">yw’r Rheolydd </w:t>
      </w:r>
      <w:r w:rsidR="00323A63">
        <w:rPr>
          <w:rFonts w:ascii="Arial" w:eastAsia="Arial" w:hAnsi="Arial" w:cs="Arial"/>
          <w:sz w:val="24"/>
          <w:szCs w:val="24"/>
        </w:rPr>
        <w:t>D</w:t>
      </w:r>
      <w:r w:rsidR="00323A63">
        <w:rPr>
          <w:rFonts w:ascii="Arial" w:eastAsia="Arial" w:hAnsi="Arial" w:cs="Arial"/>
          <w:spacing w:val="-1"/>
          <w:sz w:val="24"/>
          <w:szCs w:val="24"/>
        </w:rPr>
        <w:t>a</w:t>
      </w:r>
      <w:r w:rsidR="00323A63">
        <w:rPr>
          <w:rFonts w:ascii="Arial" w:eastAsia="Arial" w:hAnsi="Arial" w:cs="Arial"/>
          <w:sz w:val="24"/>
          <w:szCs w:val="24"/>
        </w:rPr>
        <w:t>ta</w:t>
      </w:r>
      <w:r w:rsidR="00323A63">
        <w:rPr>
          <w:rFonts w:ascii="Arial" w:eastAsia="Arial" w:hAnsi="Arial" w:cs="Arial"/>
          <w:spacing w:val="1"/>
          <w:sz w:val="24"/>
          <w:szCs w:val="24"/>
        </w:rPr>
        <w:t xml:space="preserve"> </w:t>
      </w:r>
      <w:r w:rsidR="00D22CF1">
        <w:rPr>
          <w:rFonts w:ascii="Arial" w:eastAsia="Arial" w:hAnsi="Arial" w:cs="Arial"/>
          <w:spacing w:val="1"/>
          <w:sz w:val="24"/>
          <w:szCs w:val="24"/>
        </w:rPr>
        <w:t>sydd â’i brif swyddfa yn Nh</w:t>
      </w:r>
      <w:r>
        <w:rPr>
          <w:rFonts w:ascii="Arial" w:eastAsia="Arial" w:hAnsi="Arial" w:cs="Arial"/>
          <w:spacing w:val="1"/>
          <w:sz w:val="24"/>
          <w:szCs w:val="24"/>
        </w:rPr>
        <w:t xml:space="preserve">ŷ Silyn, Y Sgwâr, Penygroes, Caernarfon, Gwynedd LL54 6LY </w:t>
      </w:r>
      <w:r w:rsidR="00323A63">
        <w:rPr>
          <w:rFonts w:ascii="Arial" w:eastAsia="Arial" w:hAnsi="Arial" w:cs="Arial"/>
          <w:spacing w:val="-1"/>
          <w:sz w:val="24"/>
          <w:szCs w:val="24"/>
        </w:rPr>
        <w:t xml:space="preserve"> </w:t>
      </w:r>
      <w:r w:rsidR="00D22CF1">
        <w:rPr>
          <w:rFonts w:ascii="Arial" w:eastAsia="Arial" w:hAnsi="Arial" w:cs="Arial"/>
          <w:spacing w:val="-1"/>
          <w:sz w:val="24"/>
          <w:szCs w:val="24"/>
        </w:rPr>
        <w:t>Rhif ffôn</w:t>
      </w:r>
      <w:r w:rsidR="00323A63">
        <w:rPr>
          <w:rFonts w:ascii="Arial" w:eastAsia="Arial" w:hAnsi="Arial" w:cs="Arial"/>
          <w:sz w:val="24"/>
          <w:szCs w:val="24"/>
        </w:rPr>
        <w:t>:</w:t>
      </w:r>
      <w:r w:rsidR="00323A63">
        <w:rPr>
          <w:rFonts w:ascii="Arial" w:eastAsia="Arial" w:hAnsi="Arial" w:cs="Arial"/>
          <w:spacing w:val="-2"/>
          <w:sz w:val="24"/>
          <w:szCs w:val="24"/>
        </w:rPr>
        <w:t xml:space="preserve"> </w:t>
      </w:r>
      <w:r w:rsidR="00323A63">
        <w:rPr>
          <w:rFonts w:ascii="Arial" w:eastAsia="Arial" w:hAnsi="Arial" w:cs="Arial"/>
          <w:spacing w:val="-1"/>
          <w:sz w:val="24"/>
          <w:szCs w:val="24"/>
        </w:rPr>
        <w:t>0</w:t>
      </w:r>
      <w:r>
        <w:rPr>
          <w:rFonts w:ascii="Arial" w:eastAsia="Arial" w:hAnsi="Arial" w:cs="Arial"/>
          <w:spacing w:val="1"/>
          <w:sz w:val="24"/>
          <w:szCs w:val="24"/>
        </w:rPr>
        <w:t>300 111 2122</w:t>
      </w:r>
      <w:r w:rsidR="00323A63">
        <w:rPr>
          <w:rFonts w:ascii="Arial" w:eastAsia="Arial" w:hAnsi="Arial" w:cs="Arial"/>
          <w:sz w:val="24"/>
          <w:szCs w:val="24"/>
        </w:rPr>
        <w:t xml:space="preserve">. </w:t>
      </w:r>
      <w:r w:rsidR="00D22CF1">
        <w:rPr>
          <w:rFonts w:ascii="Arial" w:eastAsia="Arial" w:hAnsi="Arial" w:cs="Arial"/>
          <w:spacing w:val="2"/>
          <w:sz w:val="24"/>
          <w:szCs w:val="24"/>
        </w:rPr>
        <w:t xml:space="preserve">Gellir cysylltu gyda Swyddog Diogelu Data’r cwmni trwy </w:t>
      </w:r>
      <w:hyperlink r:id="rId10" w:history="1">
        <w:r w:rsidR="00FD6EBA" w:rsidRPr="00812CFA">
          <w:rPr>
            <w:rStyle w:val="Hyperddolen"/>
            <w:rFonts w:ascii="Arial" w:eastAsia="Arial" w:hAnsi="Arial" w:cs="Arial"/>
            <w:spacing w:val="1"/>
            <w:sz w:val="24"/>
            <w:szCs w:val="24"/>
          </w:rPr>
          <w:t>post@grwpcynefin.org</w:t>
        </w:r>
      </w:hyperlink>
      <w:r w:rsidR="001E0BC7">
        <w:rPr>
          <w:rFonts w:ascii="Arial" w:eastAsia="Arial" w:hAnsi="Arial" w:cs="Arial"/>
          <w:spacing w:val="1"/>
          <w:sz w:val="24"/>
          <w:szCs w:val="24"/>
        </w:rPr>
        <w:t>.</w:t>
      </w:r>
    </w:p>
    <w:p w14:paraId="2C013D70" w14:textId="77777777" w:rsidR="008F2D31" w:rsidRDefault="008F2D31">
      <w:pPr>
        <w:spacing w:before="13" w:after="0" w:line="200" w:lineRule="exact"/>
        <w:rPr>
          <w:sz w:val="20"/>
          <w:szCs w:val="20"/>
        </w:rPr>
      </w:pPr>
    </w:p>
    <w:p w14:paraId="469EB306" w14:textId="77777777" w:rsidR="008F2D31" w:rsidRDefault="008F2D31">
      <w:pPr>
        <w:spacing w:before="8" w:after="0" w:line="170" w:lineRule="exact"/>
        <w:rPr>
          <w:sz w:val="17"/>
          <w:szCs w:val="17"/>
        </w:rPr>
      </w:pPr>
    </w:p>
    <w:p w14:paraId="5146D601" w14:textId="77777777" w:rsidR="008F2D31" w:rsidRDefault="008F2D31">
      <w:pPr>
        <w:spacing w:after="0" w:line="200" w:lineRule="exact"/>
        <w:rPr>
          <w:sz w:val="20"/>
          <w:szCs w:val="20"/>
        </w:rPr>
      </w:pPr>
    </w:p>
    <w:p w14:paraId="258CC2A0" w14:textId="77777777" w:rsidR="008F2D31" w:rsidRDefault="00323A63">
      <w:pPr>
        <w:spacing w:before="25" w:after="0" w:line="240" w:lineRule="auto"/>
        <w:ind w:left="100" w:right="-20"/>
        <w:rPr>
          <w:rFonts w:ascii="Arial" w:eastAsia="Arial" w:hAnsi="Arial" w:cs="Arial"/>
          <w:sz w:val="28"/>
          <w:szCs w:val="28"/>
        </w:rPr>
      </w:pPr>
      <w:r>
        <w:rPr>
          <w:rFonts w:ascii="Arial" w:eastAsia="Arial" w:hAnsi="Arial" w:cs="Arial"/>
          <w:b/>
          <w:bCs/>
          <w:spacing w:val="-3"/>
          <w:sz w:val="28"/>
          <w:szCs w:val="28"/>
        </w:rPr>
        <w:t>3</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pacing w:val="-4"/>
          <w:sz w:val="28"/>
          <w:szCs w:val="28"/>
        </w:rPr>
        <w:t xml:space="preserve">Sut rydym ni’n casglu eich gwybodaeth chi </w:t>
      </w:r>
    </w:p>
    <w:p w14:paraId="24133AEF" w14:textId="77777777" w:rsidR="008F2D31" w:rsidRDefault="008F2D31">
      <w:pPr>
        <w:spacing w:before="2" w:after="0" w:line="170" w:lineRule="exact"/>
        <w:rPr>
          <w:sz w:val="17"/>
          <w:szCs w:val="17"/>
        </w:rPr>
      </w:pPr>
    </w:p>
    <w:p w14:paraId="10C8AF41" w14:textId="77777777" w:rsidR="008F2D31" w:rsidRDefault="00D22CF1">
      <w:pPr>
        <w:spacing w:after="0"/>
        <w:ind w:left="100" w:right="223"/>
        <w:rPr>
          <w:rFonts w:ascii="Arial" w:eastAsia="Arial" w:hAnsi="Arial" w:cs="Arial"/>
          <w:sz w:val="24"/>
          <w:szCs w:val="24"/>
        </w:rPr>
      </w:pPr>
      <w:r>
        <w:rPr>
          <w:rFonts w:ascii="Arial" w:eastAsia="Arial" w:hAnsi="Arial" w:cs="Arial"/>
          <w:spacing w:val="2"/>
          <w:sz w:val="24"/>
          <w:szCs w:val="24"/>
        </w:rPr>
        <w:t xml:space="preserve">Mae </w:t>
      </w:r>
      <w:r w:rsidR="00C9549A">
        <w:rPr>
          <w:rFonts w:ascii="Arial" w:eastAsia="Arial" w:hAnsi="Arial" w:cs="Arial"/>
          <w:spacing w:val="2"/>
          <w:sz w:val="24"/>
          <w:szCs w:val="24"/>
        </w:rPr>
        <w:t>Grŵp Cynefin</w:t>
      </w:r>
      <w:r>
        <w:rPr>
          <w:rFonts w:ascii="Arial" w:eastAsia="Arial" w:hAnsi="Arial" w:cs="Arial"/>
          <w:spacing w:val="2"/>
          <w:sz w:val="24"/>
          <w:szCs w:val="24"/>
        </w:rPr>
        <w:t xml:space="preserve"> yn casglu gwybodaeth gennych chi trwy amrywiaeth o ffynonellau, yn cynnwys pan rydych chi’n gwneud cais am un o’n heiddo neu ein gwasanaethau, yn llenwi un o’n ffurflen</w:t>
      </w:r>
      <w:r w:rsidR="00390C5D">
        <w:rPr>
          <w:rFonts w:ascii="Arial" w:eastAsia="Arial" w:hAnsi="Arial" w:cs="Arial"/>
          <w:spacing w:val="2"/>
          <w:sz w:val="24"/>
          <w:szCs w:val="24"/>
        </w:rPr>
        <w:t>n</w:t>
      </w:r>
      <w:r>
        <w:rPr>
          <w:rFonts w:ascii="Arial" w:eastAsia="Arial" w:hAnsi="Arial" w:cs="Arial"/>
          <w:spacing w:val="2"/>
          <w:sz w:val="24"/>
          <w:szCs w:val="24"/>
        </w:rPr>
        <w:t xml:space="preserve">i, pan fyddwch chi’n ffonio, ysgrifennu, anfon neges e-bost neu’n cyfarfod gyda ni neu’n ymateb i arolwg. Gallem hefyd gasglu gwybodaeth pan fyddwch chi’n defnyddio ein safleoedd cyfryngau cymdeithasol a’n gwefannau.  </w:t>
      </w:r>
      <w:r w:rsidR="00323A63">
        <w:rPr>
          <w:rFonts w:ascii="Arial" w:eastAsia="Arial" w:hAnsi="Arial" w:cs="Arial"/>
          <w:spacing w:val="-1"/>
          <w:sz w:val="24"/>
          <w:szCs w:val="24"/>
        </w:rPr>
        <w:t xml:space="preserve"> </w:t>
      </w:r>
    </w:p>
    <w:p w14:paraId="7DF80E93" w14:textId="77777777" w:rsidR="008F2D31" w:rsidRDefault="008F2D31">
      <w:pPr>
        <w:spacing w:before="10" w:after="0" w:line="190" w:lineRule="exact"/>
        <w:rPr>
          <w:sz w:val="19"/>
          <w:szCs w:val="19"/>
        </w:rPr>
      </w:pPr>
    </w:p>
    <w:p w14:paraId="305425EC" w14:textId="77777777" w:rsidR="008F2D31" w:rsidRDefault="001122E2">
      <w:pPr>
        <w:spacing w:after="0" w:line="277" w:lineRule="auto"/>
        <w:ind w:left="100" w:right="300"/>
        <w:rPr>
          <w:rFonts w:ascii="Arial" w:eastAsia="Arial" w:hAnsi="Arial" w:cs="Arial"/>
          <w:sz w:val="24"/>
          <w:szCs w:val="24"/>
        </w:rPr>
      </w:pPr>
      <w:r>
        <w:rPr>
          <w:rFonts w:ascii="Arial" w:eastAsia="Arial" w:hAnsi="Arial" w:cs="Arial"/>
          <w:sz w:val="24"/>
          <w:szCs w:val="24"/>
        </w:rPr>
        <w:t xml:space="preserve">Mae ein galwadau ffôn llinell sefydlog yn cael eu recordio at ddibenion hyfforddiant a monitro ac fel arfer cedwir y recordiadau am gyfnod o 36 mis.  </w:t>
      </w:r>
    </w:p>
    <w:p w14:paraId="273FA6C7" w14:textId="77777777" w:rsidR="008F2D31" w:rsidRDefault="008F2D31">
      <w:pPr>
        <w:spacing w:before="8" w:after="0" w:line="190" w:lineRule="exact"/>
        <w:rPr>
          <w:sz w:val="19"/>
          <w:szCs w:val="19"/>
        </w:rPr>
      </w:pPr>
    </w:p>
    <w:p w14:paraId="4FEDE42D" w14:textId="77777777" w:rsidR="008F2D31" w:rsidRDefault="001122E2">
      <w:pPr>
        <w:spacing w:after="0" w:line="277" w:lineRule="auto"/>
        <w:ind w:left="100" w:right="184"/>
        <w:rPr>
          <w:rFonts w:ascii="Arial" w:eastAsia="Arial" w:hAnsi="Arial" w:cs="Arial"/>
          <w:sz w:val="24"/>
          <w:szCs w:val="24"/>
        </w:rPr>
      </w:pPr>
      <w:r>
        <w:rPr>
          <w:rFonts w:ascii="Arial" w:eastAsia="Arial" w:hAnsi="Arial" w:cs="Arial"/>
          <w:spacing w:val="6"/>
          <w:sz w:val="24"/>
          <w:szCs w:val="24"/>
        </w:rPr>
        <w:t>Rydym ni’n gweithredu system camerâu teledu cylch cyfyng yn swyddfeydd G</w:t>
      </w:r>
      <w:r w:rsidR="00C9549A">
        <w:rPr>
          <w:rFonts w:ascii="Arial" w:eastAsia="Arial" w:hAnsi="Arial" w:cs="Arial"/>
          <w:sz w:val="24"/>
          <w:szCs w:val="24"/>
        </w:rPr>
        <w:t>rŵp Cynefin</w:t>
      </w:r>
      <w:r>
        <w:rPr>
          <w:rFonts w:ascii="Arial" w:eastAsia="Arial" w:hAnsi="Arial" w:cs="Arial"/>
          <w:sz w:val="24"/>
          <w:szCs w:val="24"/>
        </w:rPr>
        <w:t xml:space="preserve"> er mwyn canfod ac atal troseddau.  </w:t>
      </w:r>
      <w:r w:rsidR="00C9549A">
        <w:rPr>
          <w:rFonts w:ascii="Arial" w:eastAsia="Arial" w:hAnsi="Arial" w:cs="Arial"/>
          <w:sz w:val="24"/>
          <w:szCs w:val="24"/>
        </w:rPr>
        <w:t xml:space="preserve"> </w:t>
      </w:r>
    </w:p>
    <w:p w14:paraId="745781EA" w14:textId="77777777" w:rsidR="008F2D31" w:rsidRDefault="008F2D31">
      <w:pPr>
        <w:spacing w:before="1" w:after="0" w:line="200" w:lineRule="exact"/>
        <w:rPr>
          <w:sz w:val="20"/>
          <w:szCs w:val="20"/>
        </w:rPr>
      </w:pPr>
    </w:p>
    <w:p w14:paraId="5C1FD99A" w14:textId="77777777" w:rsidR="008F2D31" w:rsidRDefault="001122E2">
      <w:pPr>
        <w:spacing w:after="0" w:line="277" w:lineRule="auto"/>
        <w:ind w:left="100" w:right="72"/>
        <w:rPr>
          <w:rFonts w:ascii="Arial" w:eastAsia="Arial" w:hAnsi="Arial" w:cs="Arial"/>
          <w:sz w:val="24"/>
          <w:szCs w:val="24"/>
        </w:rPr>
      </w:pPr>
      <w:r>
        <w:rPr>
          <w:rFonts w:ascii="Arial" w:eastAsia="Arial" w:hAnsi="Arial" w:cs="Arial"/>
          <w:sz w:val="24"/>
          <w:szCs w:val="24"/>
        </w:rPr>
        <w:t xml:space="preserve">O dro i dro gallem weithredu system camerâu teledu cylch cyfyng / recordiad sain a/neu ddefnyddio ffotograffiaeth i gasglu tystiolaeth am dorri amodau tenantiaeth, ymddygiad </w:t>
      </w:r>
      <w:r w:rsidR="00802D47">
        <w:rPr>
          <w:rFonts w:ascii="Arial" w:eastAsia="Arial" w:hAnsi="Arial" w:cs="Arial"/>
          <w:sz w:val="24"/>
          <w:szCs w:val="24"/>
        </w:rPr>
        <w:t>gwrthgymdeithasol</w:t>
      </w:r>
      <w:r>
        <w:rPr>
          <w:rFonts w:ascii="Arial" w:eastAsia="Arial" w:hAnsi="Arial" w:cs="Arial"/>
          <w:sz w:val="24"/>
          <w:szCs w:val="24"/>
        </w:rPr>
        <w:t xml:space="preserve"> neu droseddu honedig. </w:t>
      </w:r>
    </w:p>
    <w:p w14:paraId="4CEBE2DA" w14:textId="77777777" w:rsidR="008F2D31" w:rsidRDefault="008F2D31">
      <w:pPr>
        <w:spacing w:before="8" w:after="0" w:line="190" w:lineRule="exact"/>
        <w:rPr>
          <w:sz w:val="19"/>
          <w:szCs w:val="19"/>
        </w:rPr>
      </w:pPr>
    </w:p>
    <w:p w14:paraId="106AB358" w14:textId="77777777" w:rsidR="008F2D31" w:rsidRDefault="001122E2">
      <w:pPr>
        <w:spacing w:after="0"/>
        <w:ind w:left="100" w:right="734"/>
        <w:rPr>
          <w:rFonts w:ascii="Arial" w:eastAsia="Arial" w:hAnsi="Arial" w:cs="Arial"/>
          <w:sz w:val="24"/>
          <w:szCs w:val="24"/>
        </w:rPr>
      </w:pPr>
      <w:r>
        <w:rPr>
          <w:rFonts w:ascii="Arial" w:eastAsia="Arial" w:hAnsi="Arial" w:cs="Arial"/>
          <w:spacing w:val="6"/>
          <w:sz w:val="24"/>
          <w:szCs w:val="24"/>
        </w:rPr>
        <w:t xml:space="preserve">Hefyd gallem dynnu lluniau yn ein digwyddiadau, yn ein heiddio ac yn ein cymuned i’w defnyddio ar gyfer marchnata a chyhoeddusrwydd cyffredinol. Fodd </w:t>
      </w:r>
      <w:r w:rsidR="00802D47">
        <w:rPr>
          <w:rFonts w:ascii="Arial" w:eastAsia="Arial" w:hAnsi="Arial" w:cs="Arial"/>
          <w:spacing w:val="6"/>
          <w:sz w:val="24"/>
          <w:szCs w:val="24"/>
        </w:rPr>
        <w:t>bynnag, defnyddir ffotograffau</w:t>
      </w:r>
      <w:r>
        <w:rPr>
          <w:rFonts w:ascii="Arial" w:eastAsia="Arial" w:hAnsi="Arial" w:cs="Arial"/>
          <w:spacing w:val="6"/>
          <w:sz w:val="24"/>
          <w:szCs w:val="24"/>
        </w:rPr>
        <w:t xml:space="preserve"> unigolion at y dibenion hynny gyda’ch caniatâd chi yn unig.  </w:t>
      </w:r>
    </w:p>
    <w:p w14:paraId="686EEAE4" w14:textId="77777777" w:rsidR="008F2D31" w:rsidRDefault="008F2D31">
      <w:pPr>
        <w:spacing w:before="7" w:after="0" w:line="190" w:lineRule="exact"/>
        <w:rPr>
          <w:sz w:val="19"/>
          <w:szCs w:val="19"/>
        </w:rPr>
      </w:pPr>
    </w:p>
    <w:p w14:paraId="02362850" w14:textId="77777777" w:rsidR="008F2D31" w:rsidRDefault="001122E2">
      <w:pPr>
        <w:spacing w:after="0" w:line="240" w:lineRule="auto"/>
        <w:ind w:left="100" w:right="-20"/>
        <w:rPr>
          <w:rFonts w:ascii="Arial" w:eastAsia="Arial" w:hAnsi="Arial" w:cs="Arial"/>
          <w:sz w:val="24"/>
          <w:szCs w:val="24"/>
        </w:rPr>
      </w:pPr>
      <w:r>
        <w:rPr>
          <w:rFonts w:ascii="Arial" w:eastAsia="Arial" w:hAnsi="Arial" w:cs="Arial"/>
          <w:spacing w:val="6"/>
          <w:sz w:val="24"/>
          <w:szCs w:val="24"/>
        </w:rPr>
        <w:t xml:space="preserve">Gallem dderbyn gwybodaeth amdanoch chi gan drydydd partïon yn cynnwys:  </w:t>
      </w:r>
    </w:p>
    <w:p w14:paraId="72B545B9" w14:textId="77777777" w:rsidR="008F2D31" w:rsidRDefault="008F2D31">
      <w:pPr>
        <w:spacing w:after="0" w:line="240" w:lineRule="exact"/>
        <w:rPr>
          <w:sz w:val="24"/>
          <w:szCs w:val="24"/>
        </w:rPr>
      </w:pPr>
    </w:p>
    <w:p w14:paraId="2F40C10C" w14:textId="77777777" w:rsidR="008F2D31" w:rsidRDefault="00323A63">
      <w:pPr>
        <w:tabs>
          <w:tab w:val="left" w:pos="1180"/>
        </w:tabs>
        <w:spacing w:after="0" w:line="240" w:lineRule="auto"/>
        <w:ind w:left="460" w:right="-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1122E2">
        <w:rPr>
          <w:rFonts w:ascii="Arial" w:eastAsia="Arial" w:hAnsi="Arial" w:cs="Arial"/>
          <w:spacing w:val="-2"/>
          <w:sz w:val="24"/>
          <w:szCs w:val="24"/>
        </w:rPr>
        <w:t xml:space="preserve">Eich cyngor neu eich swyddfa fudd-daliadau ynghylch eich cartref.  </w:t>
      </w:r>
    </w:p>
    <w:p w14:paraId="623AB70F" w14:textId="77777777" w:rsidR="008F2D31" w:rsidRDefault="00323A63" w:rsidP="001122E2">
      <w:pPr>
        <w:tabs>
          <w:tab w:val="left" w:pos="1180"/>
        </w:tabs>
        <w:spacing w:before="41"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1122E2">
        <w:rPr>
          <w:rFonts w:ascii="Arial" w:eastAsia="Arial" w:hAnsi="Arial" w:cs="Arial"/>
          <w:sz w:val="24"/>
          <w:szCs w:val="24"/>
        </w:rPr>
        <w:t xml:space="preserve">Landlordiaid blaenorol ac asiantaethau credyd pan fyddwch chi’n gwneud cais am gredyd.  </w:t>
      </w:r>
    </w:p>
    <w:p w14:paraId="018DA227" w14:textId="77777777" w:rsidR="008F2D31" w:rsidRDefault="00323A63">
      <w:pPr>
        <w:tabs>
          <w:tab w:val="left" w:pos="1180"/>
        </w:tabs>
        <w:spacing w:before="41" w:after="0" w:line="240" w:lineRule="auto"/>
        <w:ind w:left="460" w:right="-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1122E2">
        <w:rPr>
          <w:rFonts w:ascii="Arial" w:eastAsia="Arial" w:hAnsi="Arial" w:cs="Arial"/>
          <w:sz w:val="24"/>
          <w:szCs w:val="24"/>
        </w:rPr>
        <w:t xml:space="preserve">Yr Heddlu, a mudiadau cymorth neu les sy’n delio gyda chi.  </w:t>
      </w:r>
    </w:p>
    <w:p w14:paraId="319274A1" w14:textId="77777777" w:rsidR="008F2D31" w:rsidRDefault="00323A63" w:rsidP="001122E2">
      <w:pPr>
        <w:tabs>
          <w:tab w:val="left" w:pos="1180"/>
        </w:tabs>
        <w:spacing w:before="41"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w:t>
      </w:r>
      <w:r w:rsidR="001122E2">
        <w:rPr>
          <w:rFonts w:ascii="Arial" w:eastAsia="Arial" w:hAnsi="Arial" w:cs="Arial"/>
          <w:sz w:val="24"/>
          <w:szCs w:val="24"/>
        </w:rPr>
        <w:t xml:space="preserve">ynghorwyr, Aelodau Seneddol neu gynrychiolwyr eraill sy’n gweithredu ar eich rhan chi/yn unol â’ch cyfarwyddiadau chi.  </w:t>
      </w:r>
    </w:p>
    <w:p w14:paraId="5A9122BF" w14:textId="77777777" w:rsidR="008F2D31" w:rsidRDefault="00323A63" w:rsidP="001122E2">
      <w:pPr>
        <w:tabs>
          <w:tab w:val="left" w:pos="1180"/>
        </w:tabs>
        <w:spacing w:before="41"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1122E2">
        <w:rPr>
          <w:rFonts w:ascii="Arial" w:eastAsia="Arial" w:hAnsi="Arial" w:cs="Arial"/>
          <w:sz w:val="24"/>
          <w:szCs w:val="24"/>
        </w:rPr>
        <w:t xml:space="preserve">Sefydliadau ariannol pan fyddwch chi’n gwneud cais am ein gwasanaethau ni. </w:t>
      </w:r>
    </w:p>
    <w:p w14:paraId="0CEEF210" w14:textId="77777777" w:rsidR="008F2D31" w:rsidRDefault="008F2D31">
      <w:pPr>
        <w:spacing w:before="7" w:after="0" w:line="190" w:lineRule="exact"/>
        <w:rPr>
          <w:sz w:val="19"/>
          <w:szCs w:val="19"/>
        </w:rPr>
      </w:pPr>
    </w:p>
    <w:p w14:paraId="45C90490" w14:textId="77777777" w:rsidR="008F2D31" w:rsidRDefault="008F2D31">
      <w:pPr>
        <w:spacing w:after="0" w:line="200" w:lineRule="exact"/>
        <w:rPr>
          <w:sz w:val="20"/>
          <w:szCs w:val="20"/>
        </w:rPr>
      </w:pPr>
    </w:p>
    <w:p w14:paraId="4BC0DD5B" w14:textId="77777777" w:rsidR="008F2D31" w:rsidRDefault="00323A63">
      <w:pPr>
        <w:spacing w:after="0" w:line="240" w:lineRule="auto"/>
        <w:ind w:left="100" w:right="-20"/>
        <w:rPr>
          <w:rFonts w:ascii="Arial" w:eastAsia="Arial" w:hAnsi="Arial" w:cs="Arial"/>
          <w:sz w:val="28"/>
          <w:szCs w:val="28"/>
        </w:rPr>
      </w:pPr>
      <w:r>
        <w:rPr>
          <w:rFonts w:ascii="Arial" w:eastAsia="Arial" w:hAnsi="Arial" w:cs="Arial"/>
          <w:b/>
          <w:bCs/>
          <w:spacing w:val="-3"/>
          <w:sz w:val="28"/>
          <w:szCs w:val="28"/>
        </w:rPr>
        <w:t>4</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pacing w:val="-1"/>
          <w:sz w:val="28"/>
          <w:szCs w:val="28"/>
        </w:rPr>
        <w:t xml:space="preserve">Pa wybodaeth rydym ni’n ei chasglu amdanoch chi </w:t>
      </w:r>
    </w:p>
    <w:p w14:paraId="40F8CC1E" w14:textId="77777777" w:rsidR="008F2D31" w:rsidRDefault="008F2D31">
      <w:pPr>
        <w:spacing w:before="2" w:after="0" w:line="170" w:lineRule="exact"/>
        <w:rPr>
          <w:sz w:val="17"/>
          <w:szCs w:val="17"/>
        </w:rPr>
      </w:pPr>
    </w:p>
    <w:p w14:paraId="23BB6F7F" w14:textId="77777777" w:rsidR="008F2D31" w:rsidRDefault="00611FB8">
      <w:pPr>
        <w:spacing w:after="0" w:line="240" w:lineRule="auto"/>
        <w:ind w:left="100" w:right="-20"/>
        <w:rPr>
          <w:rFonts w:ascii="Arial" w:eastAsia="Arial" w:hAnsi="Arial" w:cs="Arial"/>
          <w:sz w:val="24"/>
          <w:szCs w:val="24"/>
        </w:rPr>
      </w:pPr>
      <w:r>
        <w:rPr>
          <w:rFonts w:ascii="Arial" w:eastAsia="Arial" w:hAnsi="Arial" w:cs="Arial"/>
          <w:spacing w:val="2"/>
          <w:sz w:val="24"/>
          <w:szCs w:val="24"/>
        </w:rPr>
        <w:t xml:space="preserve">Y wybodaeth sy’n ofynnol gennych chi, y tenant(iaid) neu’r lesddaliwr(wyr), yn cynnwys: </w:t>
      </w:r>
    </w:p>
    <w:p w14:paraId="68B11162" w14:textId="77777777" w:rsidR="008F2D31" w:rsidRDefault="008F2D31">
      <w:pPr>
        <w:spacing w:after="0" w:line="240" w:lineRule="exact"/>
        <w:rPr>
          <w:sz w:val="24"/>
          <w:szCs w:val="24"/>
        </w:rPr>
      </w:pPr>
    </w:p>
    <w:p w14:paraId="6BF4C9EB" w14:textId="77777777" w:rsidR="008F2D31" w:rsidRDefault="00611FB8">
      <w:pPr>
        <w:tabs>
          <w:tab w:val="left" w:pos="1180"/>
        </w:tabs>
        <w:spacing w:after="0" w:line="240" w:lineRule="auto"/>
        <w:ind w:left="460" w:right="-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Enw llawn </w:t>
      </w:r>
      <w:r w:rsidR="00323A63">
        <w:rPr>
          <w:rFonts w:ascii="Arial" w:eastAsia="Arial" w:hAnsi="Arial" w:cs="Arial"/>
          <w:sz w:val="24"/>
          <w:szCs w:val="24"/>
        </w:rPr>
        <w:t>(</w:t>
      </w:r>
      <w:r w:rsidR="00323A63">
        <w:rPr>
          <w:rFonts w:ascii="Arial" w:eastAsia="Arial" w:hAnsi="Arial" w:cs="Arial"/>
          <w:spacing w:val="-2"/>
          <w:sz w:val="24"/>
          <w:szCs w:val="24"/>
        </w:rPr>
        <w:t>a</w:t>
      </w:r>
      <w:r>
        <w:rPr>
          <w:rFonts w:ascii="Arial" w:eastAsia="Arial" w:hAnsi="Arial" w:cs="Arial"/>
          <w:spacing w:val="-2"/>
          <w:sz w:val="24"/>
          <w:szCs w:val="24"/>
        </w:rPr>
        <w:t xml:space="preserve"> thystiolaeth o bwy ydych chi / ffotograff hunaniaeth)  </w:t>
      </w:r>
    </w:p>
    <w:p w14:paraId="28F33D1A" w14:textId="77777777" w:rsidR="008F2D31" w:rsidRDefault="00323A63">
      <w:pPr>
        <w:tabs>
          <w:tab w:val="left" w:pos="1180"/>
        </w:tabs>
        <w:spacing w:before="40" w:after="0" w:line="240" w:lineRule="auto"/>
        <w:ind w:left="460" w:right="-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D</w:t>
      </w:r>
      <w:r w:rsidR="00611FB8">
        <w:rPr>
          <w:rFonts w:ascii="Arial" w:eastAsia="Arial" w:hAnsi="Arial" w:cs="Arial"/>
          <w:sz w:val="24"/>
          <w:szCs w:val="24"/>
        </w:rPr>
        <w:t>yddiad geni</w:t>
      </w:r>
    </w:p>
    <w:p w14:paraId="167BC452" w14:textId="77777777" w:rsidR="008F2D31" w:rsidRDefault="008F2D31">
      <w:pPr>
        <w:spacing w:after="0"/>
        <w:sectPr w:rsidR="008F2D31">
          <w:pgSz w:w="11920" w:h="16860"/>
          <w:pgMar w:top="1340" w:right="1320" w:bottom="900" w:left="1340" w:header="0" w:footer="717" w:gutter="0"/>
          <w:cols w:space="720"/>
        </w:sectPr>
      </w:pPr>
    </w:p>
    <w:p w14:paraId="25274845" w14:textId="77777777" w:rsidR="008F2D31" w:rsidRDefault="00323A63">
      <w:pPr>
        <w:tabs>
          <w:tab w:val="left" w:pos="1180"/>
        </w:tabs>
        <w:spacing w:before="73" w:after="0" w:line="240" w:lineRule="auto"/>
        <w:ind w:left="460" w:right="-2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r>
      <w:r w:rsidR="00611FB8">
        <w:rPr>
          <w:rFonts w:ascii="Arial" w:eastAsia="Arial" w:hAnsi="Arial" w:cs="Arial"/>
          <w:sz w:val="24"/>
          <w:szCs w:val="24"/>
        </w:rPr>
        <w:t xml:space="preserve">Rhif Yswiriant Gwladol (eich rhif adnabod unigryw) </w:t>
      </w:r>
    </w:p>
    <w:p w14:paraId="6F0C47AB" w14:textId="77777777" w:rsidR="00611FB8" w:rsidRDefault="00323A63">
      <w:pPr>
        <w:tabs>
          <w:tab w:val="left" w:pos="1180"/>
        </w:tabs>
        <w:spacing w:before="41" w:after="0" w:line="240" w:lineRule="auto"/>
        <w:ind w:left="460" w:right="-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611FB8">
        <w:rPr>
          <w:rFonts w:ascii="Arial" w:eastAsia="Arial" w:hAnsi="Arial" w:cs="Arial"/>
          <w:sz w:val="24"/>
          <w:szCs w:val="24"/>
        </w:rPr>
        <w:t xml:space="preserve">Manylion cyswllt (rhif ffôn, cyfeiriad e-bost neu gyfeiriad gohebiaeth)  </w:t>
      </w:r>
    </w:p>
    <w:p w14:paraId="45266BB3" w14:textId="77777777" w:rsidR="008F2D31" w:rsidRDefault="00323A63" w:rsidP="00611FB8">
      <w:pPr>
        <w:tabs>
          <w:tab w:val="left" w:pos="1180"/>
        </w:tabs>
        <w:spacing w:before="41"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611FB8">
        <w:rPr>
          <w:rFonts w:ascii="Arial" w:eastAsia="Arial" w:hAnsi="Arial" w:cs="Arial"/>
          <w:sz w:val="24"/>
          <w:szCs w:val="24"/>
        </w:rPr>
        <w:t xml:space="preserve">Manylion unrhyw un wedi’i awdurdodi i weithredu ar eich rhan chi, os yw’n berthnasol </w:t>
      </w:r>
      <w:r w:rsidR="008F25A7">
        <w:rPr>
          <w:rFonts w:ascii="Arial" w:eastAsia="Arial" w:hAnsi="Arial" w:cs="Arial"/>
          <w:sz w:val="24"/>
          <w:szCs w:val="24"/>
        </w:rPr>
        <w:t>gan gynnwys Gwybodaeth cyswllt eich perthynas agosaf.</w:t>
      </w:r>
    </w:p>
    <w:p w14:paraId="6DFE802D" w14:textId="77777777" w:rsidR="008F2D31" w:rsidRDefault="00323A63" w:rsidP="00672734">
      <w:pPr>
        <w:tabs>
          <w:tab w:val="left" w:pos="1180"/>
        </w:tabs>
        <w:spacing w:before="43"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4139FD">
        <w:rPr>
          <w:rFonts w:ascii="Arial" w:eastAsia="Arial" w:hAnsi="Arial" w:cs="Arial"/>
          <w:sz w:val="24"/>
          <w:szCs w:val="24"/>
        </w:rPr>
        <w:t xml:space="preserve">Manylion sylfaenol (enw a dyddiad geni, rhyw a dewis iaith cyfathrebu) holl drigolion yr aelwyd  </w:t>
      </w:r>
    </w:p>
    <w:p w14:paraId="5788297E" w14:textId="77777777" w:rsidR="008F2D31" w:rsidRDefault="00323A63">
      <w:pPr>
        <w:tabs>
          <w:tab w:val="left" w:pos="1180"/>
        </w:tabs>
        <w:spacing w:before="41" w:after="0" w:line="240" w:lineRule="auto"/>
        <w:ind w:left="460" w:right="-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311F7F">
        <w:rPr>
          <w:rFonts w:ascii="Arial" w:eastAsia="Arial" w:hAnsi="Arial" w:cs="Arial"/>
          <w:sz w:val="24"/>
          <w:szCs w:val="24"/>
        </w:rPr>
        <w:t xml:space="preserve">Manylion banc os ydych chi’n talu eich rhent trwy Ddebyd Uniongyrchol </w:t>
      </w:r>
    </w:p>
    <w:p w14:paraId="1DACBD63" w14:textId="77777777" w:rsidR="008F2D31" w:rsidRDefault="00323A63" w:rsidP="00311F7F">
      <w:pPr>
        <w:tabs>
          <w:tab w:val="left" w:pos="1180"/>
        </w:tabs>
        <w:spacing w:before="43"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311F7F">
        <w:rPr>
          <w:rFonts w:ascii="Arial" w:eastAsia="Arial" w:hAnsi="Arial" w:cs="Arial"/>
          <w:sz w:val="24"/>
          <w:szCs w:val="24"/>
        </w:rPr>
        <w:t xml:space="preserve">Manylion eich cerdyn os ydych chi’n talu gyda cherdyn (fodd bynnag, nid yw manylion y cerdyn yn cael eu storio)  </w:t>
      </w:r>
    </w:p>
    <w:p w14:paraId="06EA470D" w14:textId="77777777" w:rsidR="008F2D31" w:rsidRDefault="00323A63" w:rsidP="00311F7F">
      <w:pPr>
        <w:tabs>
          <w:tab w:val="left" w:pos="1180"/>
        </w:tabs>
        <w:spacing w:before="41" w:after="0" w:line="240" w:lineRule="auto"/>
        <w:ind w:left="1180" w:right="-2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311F7F">
        <w:rPr>
          <w:rFonts w:ascii="Arial" w:eastAsia="Arial" w:hAnsi="Arial" w:cs="Arial"/>
          <w:sz w:val="24"/>
          <w:szCs w:val="24"/>
        </w:rPr>
        <w:t xml:space="preserve">Tystiolaeth eich bod yn gymwys ar gyfer cartref, unrhyw fudd neu ecwiti mewn eiddo arall.  </w:t>
      </w:r>
    </w:p>
    <w:p w14:paraId="64B46728" w14:textId="77777777" w:rsidR="008F25A7" w:rsidRDefault="00323A63">
      <w:pPr>
        <w:tabs>
          <w:tab w:val="left" w:pos="1180"/>
        </w:tabs>
        <w:spacing w:before="43" w:after="0" w:line="275" w:lineRule="auto"/>
        <w:ind w:left="1180" w:right="370"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311F7F">
        <w:rPr>
          <w:rFonts w:ascii="Arial" w:eastAsia="Arial" w:hAnsi="Arial" w:cs="Arial"/>
          <w:sz w:val="24"/>
          <w:szCs w:val="24"/>
        </w:rPr>
        <w:t xml:space="preserve">Gwybodaeth bersonol arall a fydd yn </w:t>
      </w:r>
      <w:r w:rsidR="00802D47">
        <w:rPr>
          <w:rFonts w:ascii="Arial" w:eastAsia="Arial" w:hAnsi="Arial" w:cs="Arial"/>
          <w:sz w:val="24"/>
          <w:szCs w:val="24"/>
        </w:rPr>
        <w:t>amrywio ar sail pob achos unigol</w:t>
      </w:r>
      <w:r w:rsidR="00311F7F">
        <w:rPr>
          <w:rFonts w:ascii="Arial" w:eastAsia="Arial" w:hAnsi="Arial" w:cs="Arial"/>
          <w:sz w:val="24"/>
          <w:szCs w:val="24"/>
        </w:rPr>
        <w:t xml:space="preserve"> i’n helpu ni i ddatrys achosion o dorri amodau tenantiaeth, ymddygiad gwrth gymdeithsol honedig neu dwyll honedig</w:t>
      </w:r>
    </w:p>
    <w:p w14:paraId="77E65487" w14:textId="77777777" w:rsidR="008F2D31" w:rsidRDefault="008F25A7" w:rsidP="008F25A7">
      <w:pPr>
        <w:tabs>
          <w:tab w:val="left" w:pos="1180"/>
        </w:tabs>
        <w:spacing w:before="43" w:after="0" w:line="275" w:lineRule="auto"/>
        <w:ind w:left="1180" w:right="370" w:hanging="1180"/>
        <w:rPr>
          <w:rFonts w:ascii="Arial" w:eastAsia="Arial" w:hAnsi="Arial" w:cs="Arial"/>
          <w:sz w:val="24"/>
          <w:szCs w:val="24"/>
        </w:rPr>
      </w:pPr>
      <w:r>
        <w:rPr>
          <w:rFonts w:ascii="Arial" w:eastAsia="Arial" w:hAnsi="Arial" w:cs="Arial"/>
          <w:sz w:val="24"/>
          <w:szCs w:val="24"/>
        </w:rPr>
        <w:t xml:space="preserve">       </w:t>
      </w:r>
      <w:r w:rsidRPr="008F25A7">
        <w:rPr>
          <w:rFonts w:ascii="Arial" w:eastAsia="Arial" w:hAnsi="Arial" w:cs="Arial"/>
          <w:sz w:val="24"/>
          <w:szCs w:val="24"/>
        </w:rPr>
        <w:t xml:space="preserve"> </w:t>
      </w:r>
      <w:r>
        <w:rPr>
          <w:rFonts w:ascii="Arial" w:eastAsia="Arial" w:hAnsi="Arial" w:cs="Arial"/>
          <w:sz w:val="24"/>
          <w:szCs w:val="24"/>
        </w:rPr>
        <w:t>•</w:t>
      </w:r>
      <w:r w:rsidR="00311F7F">
        <w:rPr>
          <w:rFonts w:ascii="Arial" w:eastAsia="Arial" w:hAnsi="Arial" w:cs="Arial"/>
          <w:sz w:val="24"/>
          <w:szCs w:val="24"/>
        </w:rPr>
        <w:t xml:space="preserve">  </w:t>
      </w:r>
      <w:r>
        <w:rPr>
          <w:rFonts w:ascii="Arial" w:eastAsia="Arial" w:hAnsi="Arial" w:cs="Arial"/>
          <w:sz w:val="24"/>
          <w:szCs w:val="24"/>
        </w:rPr>
        <w:tab/>
        <w:t>Os ydych yn ein darparu gyda rhif ffôn symudol neu gyfeiriad ebost, byddwn yn defnyddio’r dulliau yma I gyfathrebu â chi.</w:t>
      </w:r>
    </w:p>
    <w:p w14:paraId="5A45A791" w14:textId="77777777" w:rsidR="008F2D31" w:rsidRDefault="008F2D31">
      <w:pPr>
        <w:spacing w:after="0" w:line="200" w:lineRule="exact"/>
        <w:rPr>
          <w:sz w:val="20"/>
          <w:szCs w:val="20"/>
        </w:rPr>
      </w:pPr>
    </w:p>
    <w:p w14:paraId="3D3A4E80" w14:textId="77777777" w:rsidR="008F2D31" w:rsidRDefault="008F2D31">
      <w:pPr>
        <w:spacing w:after="0" w:line="200" w:lineRule="exact"/>
        <w:rPr>
          <w:sz w:val="20"/>
          <w:szCs w:val="20"/>
        </w:rPr>
      </w:pPr>
    </w:p>
    <w:p w14:paraId="00E262C4" w14:textId="77777777" w:rsidR="008F2D31" w:rsidRDefault="00E96386">
      <w:pPr>
        <w:spacing w:after="0" w:line="240" w:lineRule="auto"/>
        <w:ind w:left="100" w:right="-20"/>
        <w:rPr>
          <w:rFonts w:ascii="Arial" w:eastAsia="Arial" w:hAnsi="Arial" w:cs="Arial"/>
          <w:sz w:val="24"/>
          <w:szCs w:val="24"/>
        </w:rPr>
      </w:pPr>
      <w:r>
        <w:rPr>
          <w:rFonts w:ascii="Arial" w:eastAsia="Arial" w:hAnsi="Arial" w:cs="Arial"/>
          <w:spacing w:val="2"/>
          <w:sz w:val="24"/>
          <w:szCs w:val="24"/>
        </w:rPr>
        <w:t xml:space="preserve">Mae’r wybodaeth y gallem ei chasglu gennych chi yn cynnws: </w:t>
      </w:r>
    </w:p>
    <w:p w14:paraId="07F399A7" w14:textId="77777777" w:rsidR="008F2D31" w:rsidRDefault="008F2D31">
      <w:pPr>
        <w:spacing w:before="18" w:after="0" w:line="220" w:lineRule="exact"/>
      </w:pPr>
    </w:p>
    <w:p w14:paraId="275A41BC" w14:textId="77777777" w:rsidR="008F2D31" w:rsidRDefault="00323A63">
      <w:pPr>
        <w:tabs>
          <w:tab w:val="left" w:pos="1180"/>
        </w:tabs>
        <w:spacing w:after="0"/>
        <w:ind w:left="1180" w:right="265" w:hanging="72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E96386">
        <w:rPr>
          <w:rFonts w:ascii="Arial" w:eastAsia="Arial" w:hAnsi="Arial" w:cs="Arial"/>
          <w:sz w:val="24"/>
          <w:szCs w:val="24"/>
        </w:rPr>
        <w:t xml:space="preserve">Gwybodaeth am </w:t>
      </w:r>
      <w:r w:rsidR="00802D47">
        <w:rPr>
          <w:rFonts w:ascii="Arial" w:eastAsia="Arial" w:hAnsi="Arial" w:cs="Arial"/>
          <w:sz w:val="24"/>
          <w:szCs w:val="24"/>
        </w:rPr>
        <w:t>a</w:t>
      </w:r>
      <w:r w:rsidR="00E96386">
        <w:rPr>
          <w:rFonts w:ascii="Arial" w:eastAsia="Arial" w:hAnsi="Arial" w:cs="Arial"/>
          <w:sz w:val="24"/>
          <w:szCs w:val="24"/>
        </w:rPr>
        <w:t>nableddau neu fregusrwydd a nodweddion gwarcho</w:t>
      </w:r>
      <w:r w:rsidR="00802D47">
        <w:rPr>
          <w:rFonts w:ascii="Arial" w:eastAsia="Arial" w:hAnsi="Arial" w:cs="Arial"/>
          <w:sz w:val="24"/>
          <w:szCs w:val="24"/>
        </w:rPr>
        <w:t>d</w:t>
      </w:r>
      <w:r w:rsidR="00E96386">
        <w:rPr>
          <w:rFonts w:ascii="Arial" w:eastAsia="Arial" w:hAnsi="Arial" w:cs="Arial"/>
          <w:sz w:val="24"/>
          <w:szCs w:val="24"/>
        </w:rPr>
        <w:t>edig. Rydym ni’n defnyddio’r wybodaeth hon i deilwra ein gwasanaeth i fodloni eich amgylchiadau a’ch anghenion chi yn well. Gallem ddefnyddio’r wybodaeth hon ar gyfer diogel</w:t>
      </w:r>
      <w:r w:rsidR="00802D47">
        <w:rPr>
          <w:rFonts w:ascii="Arial" w:eastAsia="Arial" w:hAnsi="Arial" w:cs="Arial"/>
          <w:sz w:val="24"/>
          <w:szCs w:val="24"/>
        </w:rPr>
        <w:t>u</w:t>
      </w:r>
      <w:r w:rsidR="00E96386">
        <w:rPr>
          <w:rFonts w:ascii="Arial" w:eastAsia="Arial" w:hAnsi="Arial" w:cs="Arial"/>
          <w:sz w:val="24"/>
          <w:szCs w:val="24"/>
        </w:rPr>
        <w:t xml:space="preserve"> staff neu i ddarparu cymorth priodol i denantiaid neu ddefnyddwyr gwasanaeth.  </w:t>
      </w:r>
    </w:p>
    <w:p w14:paraId="4C9892C3" w14:textId="77777777" w:rsidR="008F2D31" w:rsidRDefault="00323A63">
      <w:pPr>
        <w:tabs>
          <w:tab w:val="left" w:pos="1180"/>
        </w:tabs>
        <w:spacing w:after="0"/>
        <w:ind w:left="1180" w:right="131"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E96386">
        <w:rPr>
          <w:rFonts w:ascii="Arial" w:eastAsia="Arial" w:hAnsi="Arial" w:cs="Arial"/>
          <w:sz w:val="24"/>
          <w:szCs w:val="24"/>
        </w:rPr>
        <w:t>Gwybodaeth ariannol</w:t>
      </w:r>
      <w:r>
        <w:rPr>
          <w:rFonts w:ascii="Arial" w:eastAsia="Arial" w:hAnsi="Arial" w:cs="Arial"/>
          <w:sz w:val="24"/>
          <w:szCs w:val="24"/>
        </w:rPr>
        <w:t>.</w:t>
      </w:r>
      <w:r>
        <w:rPr>
          <w:rFonts w:ascii="Arial" w:eastAsia="Arial" w:hAnsi="Arial" w:cs="Arial"/>
          <w:spacing w:val="-2"/>
          <w:sz w:val="24"/>
          <w:szCs w:val="24"/>
        </w:rPr>
        <w:t xml:space="preserve"> </w:t>
      </w:r>
      <w:r w:rsidR="00E96386">
        <w:rPr>
          <w:rFonts w:ascii="Arial" w:eastAsia="Arial" w:hAnsi="Arial" w:cs="Arial"/>
          <w:spacing w:val="-2"/>
          <w:sz w:val="24"/>
          <w:szCs w:val="24"/>
        </w:rPr>
        <w:t xml:space="preserve">Gallem ddefnyddio hyn i helpu i ddatrys </w:t>
      </w:r>
      <w:r w:rsidR="005759B4">
        <w:rPr>
          <w:rFonts w:ascii="Arial" w:eastAsia="Arial" w:hAnsi="Arial" w:cs="Arial"/>
          <w:spacing w:val="-2"/>
          <w:sz w:val="24"/>
          <w:szCs w:val="24"/>
        </w:rPr>
        <w:t xml:space="preserve">dyledion rhent ac i ddarparu cyngor lles, budd-daliadau a dyledion fel gwasanaeth am ddim i’ch helpu chi i reoli eich cyllideb a thalu eich biliau.  </w:t>
      </w:r>
    </w:p>
    <w:p w14:paraId="144333A6" w14:textId="77777777" w:rsidR="008F2D31" w:rsidRDefault="00323A63">
      <w:pPr>
        <w:tabs>
          <w:tab w:val="left" w:pos="1180"/>
        </w:tabs>
        <w:spacing w:after="0"/>
        <w:ind w:left="1180" w:right="142" w:hanging="72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5759B4">
        <w:rPr>
          <w:rFonts w:ascii="Arial" w:eastAsia="Arial" w:hAnsi="Arial" w:cs="Arial"/>
          <w:sz w:val="24"/>
          <w:szCs w:val="24"/>
        </w:rPr>
        <w:t xml:space="preserve">Gwybodaeth iechyd pan fo’n ofynnol i gefnogi cyllid ar gyfer addasiadau i’r eiddo rydych chi’n byw ynddo. Darperir manylion mwy penodol os ydych chi’n defnyddio’r gwasanaeth hwn.  </w:t>
      </w:r>
    </w:p>
    <w:p w14:paraId="71211934" w14:textId="77777777" w:rsidR="008300A9" w:rsidRDefault="00323A63" w:rsidP="008300A9">
      <w:pPr>
        <w:tabs>
          <w:tab w:val="left" w:pos="1180"/>
        </w:tabs>
        <w:spacing w:before="2" w:after="0" w:line="275" w:lineRule="auto"/>
        <w:ind w:left="1180" w:right="481"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sidR="008F25A7">
        <w:rPr>
          <w:rFonts w:ascii="Arial" w:eastAsia="Arial" w:hAnsi="Arial" w:cs="Arial"/>
          <w:sz w:val="24"/>
          <w:szCs w:val="24"/>
        </w:rPr>
        <w:t>D</w:t>
      </w:r>
      <w:r w:rsidR="005759B4">
        <w:rPr>
          <w:rFonts w:ascii="Arial" w:eastAsia="Arial" w:hAnsi="Arial" w:cs="Arial"/>
          <w:sz w:val="24"/>
          <w:szCs w:val="24"/>
        </w:rPr>
        <w:t xml:space="preserve">atganiadau banc, slipiau cyflog neu fanylion incwm pan fo’r wybodaeth hon yn ofynnol ar gyfer prosesu gwerthu neu brynu tŷ.  </w:t>
      </w:r>
    </w:p>
    <w:p w14:paraId="1DD0DF0C" w14:textId="77777777" w:rsidR="008300A9" w:rsidRPr="008300A9" w:rsidRDefault="005759B4" w:rsidP="008300A9">
      <w:pPr>
        <w:tabs>
          <w:tab w:val="left" w:pos="1180"/>
        </w:tabs>
        <w:spacing w:before="2" w:after="0" w:line="275" w:lineRule="auto"/>
        <w:ind w:left="1180" w:right="481" w:hanging="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Gwybodaeth am eich anghenion cymorth chi i’ch helpu i barhau i fyw yn eich cartref.  </w:t>
      </w:r>
    </w:p>
    <w:p w14:paraId="71098C46" w14:textId="77777777" w:rsidR="00012953" w:rsidRDefault="005759B4" w:rsidP="008A2E34">
      <w:pPr>
        <w:tabs>
          <w:tab w:val="left" w:pos="1180"/>
        </w:tabs>
        <w:spacing w:before="2" w:after="0" w:line="275" w:lineRule="auto"/>
        <w:ind w:left="1180" w:right="481" w:hanging="118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Cymryd rhan mewn mentrau i gynorthwyo gydag atal allgáu ariannol a chymdeithasol.  </w:t>
      </w:r>
    </w:p>
    <w:p w14:paraId="16574D1F" w14:textId="77777777" w:rsidR="008300A9" w:rsidRPr="00012953" w:rsidRDefault="008300A9" w:rsidP="008A2E34">
      <w:pPr>
        <w:tabs>
          <w:tab w:val="left" w:pos="1180"/>
        </w:tabs>
        <w:spacing w:before="2" w:after="0" w:line="275" w:lineRule="auto"/>
        <w:ind w:left="1180" w:right="481" w:hanging="1180"/>
        <w:rPr>
          <w:rFonts w:ascii="Arial" w:eastAsia="Arial" w:hAnsi="Arial" w:cs="Arial"/>
          <w:sz w:val="24"/>
          <w:szCs w:val="24"/>
        </w:rPr>
      </w:pPr>
    </w:p>
    <w:p w14:paraId="2E36631F" w14:textId="77777777" w:rsidR="008F2D31" w:rsidRDefault="005759B4" w:rsidP="008300A9">
      <w:pPr>
        <w:spacing w:after="0" w:line="275" w:lineRule="auto"/>
        <w:ind w:left="100" w:right="182"/>
        <w:rPr>
          <w:rFonts w:ascii="Arial" w:eastAsia="Arial" w:hAnsi="Arial" w:cs="Arial"/>
          <w:sz w:val="24"/>
          <w:szCs w:val="24"/>
        </w:rPr>
      </w:pPr>
      <w:r>
        <w:rPr>
          <w:rFonts w:ascii="Arial" w:eastAsia="Arial" w:hAnsi="Arial" w:cs="Arial"/>
          <w:sz w:val="24"/>
          <w:szCs w:val="24"/>
        </w:rPr>
        <w:t xml:space="preserve">Os nad ydych chi’n darparu’r wybodaeth sydd ei hangen arnom ni, yna efallai na fyddwn ni’n medru darparu ein holl wasanaethau i chi, ac yn y pen draw efallai na fyddwch chi’n </w:t>
      </w:r>
      <w:r w:rsidR="00802D47">
        <w:rPr>
          <w:rFonts w:ascii="Arial" w:eastAsia="Arial" w:hAnsi="Arial" w:cs="Arial"/>
          <w:sz w:val="24"/>
          <w:szCs w:val="24"/>
        </w:rPr>
        <w:t>medru dal tenantiaeth neu les gyda ni, neu brynu neu werthu eiddo trwyddom ni.</w:t>
      </w:r>
    </w:p>
    <w:p w14:paraId="77857353" w14:textId="77777777" w:rsidR="008F2D31" w:rsidRDefault="008F2D31">
      <w:pPr>
        <w:spacing w:before="10" w:after="0" w:line="150" w:lineRule="exact"/>
        <w:rPr>
          <w:sz w:val="15"/>
          <w:szCs w:val="15"/>
        </w:rPr>
      </w:pPr>
    </w:p>
    <w:p w14:paraId="55A639E7" w14:textId="77777777" w:rsidR="008F2D31" w:rsidRDefault="008F2D31">
      <w:pPr>
        <w:spacing w:after="0" w:line="200" w:lineRule="exact"/>
        <w:rPr>
          <w:sz w:val="20"/>
          <w:szCs w:val="20"/>
        </w:rPr>
      </w:pPr>
    </w:p>
    <w:p w14:paraId="65082B68" w14:textId="77777777" w:rsidR="008F2D31" w:rsidRDefault="00323A63">
      <w:pPr>
        <w:spacing w:after="0" w:line="240" w:lineRule="auto"/>
        <w:ind w:left="100" w:right="-20"/>
        <w:rPr>
          <w:rFonts w:ascii="Arial" w:eastAsia="Arial" w:hAnsi="Arial" w:cs="Arial"/>
          <w:sz w:val="28"/>
          <w:szCs w:val="28"/>
        </w:rPr>
      </w:pPr>
      <w:r>
        <w:rPr>
          <w:rFonts w:ascii="Arial" w:eastAsia="Arial" w:hAnsi="Arial" w:cs="Arial"/>
          <w:b/>
          <w:bCs/>
          <w:spacing w:val="-3"/>
          <w:sz w:val="28"/>
          <w:szCs w:val="28"/>
        </w:rPr>
        <w:t>5</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pacing w:val="-1"/>
          <w:sz w:val="28"/>
          <w:szCs w:val="28"/>
        </w:rPr>
        <w:t xml:space="preserve">Pa brosesu sy’n digwydd i’r wybodaeth a gasglwyd </w:t>
      </w:r>
    </w:p>
    <w:p w14:paraId="0576227B" w14:textId="77777777" w:rsidR="008F2D31" w:rsidRDefault="008F2D31">
      <w:pPr>
        <w:spacing w:before="2" w:after="0" w:line="170" w:lineRule="exact"/>
        <w:rPr>
          <w:sz w:val="17"/>
          <w:szCs w:val="17"/>
        </w:rPr>
      </w:pPr>
    </w:p>
    <w:p w14:paraId="2015792A" w14:textId="77777777" w:rsidR="008F2D31" w:rsidRDefault="005759B4">
      <w:pPr>
        <w:spacing w:after="0"/>
        <w:ind w:left="100" w:right="49"/>
        <w:rPr>
          <w:rFonts w:ascii="Arial" w:eastAsia="Arial" w:hAnsi="Arial" w:cs="Arial"/>
          <w:sz w:val="24"/>
          <w:szCs w:val="24"/>
        </w:rPr>
      </w:pPr>
      <w:r>
        <w:rPr>
          <w:rFonts w:ascii="Arial" w:eastAsia="Arial" w:hAnsi="Arial" w:cs="Arial"/>
          <w:spacing w:val="2"/>
          <w:sz w:val="24"/>
          <w:szCs w:val="24"/>
        </w:rPr>
        <w:t xml:space="preserve">Mae’r wybodaeth sy’n ofynnol gennych chi yn cael ei defnyddio i reoli eich cytundeb tenantiaeth neu lesddaliad neu unrhyw gytundeb arall rhyngoch chi a </w:t>
      </w:r>
      <w:r w:rsidR="00012953">
        <w:rPr>
          <w:rFonts w:ascii="Arial" w:eastAsia="Arial" w:hAnsi="Arial" w:cs="Arial"/>
          <w:spacing w:val="-1"/>
          <w:sz w:val="24"/>
          <w:szCs w:val="24"/>
        </w:rPr>
        <w:t>Grŵp Cynefin</w:t>
      </w:r>
      <w:r w:rsidR="00323A63">
        <w:rPr>
          <w:rFonts w:ascii="Arial" w:eastAsia="Arial" w:hAnsi="Arial" w:cs="Arial"/>
          <w:sz w:val="24"/>
          <w:szCs w:val="24"/>
        </w:rPr>
        <w:t>.</w:t>
      </w:r>
      <w:r w:rsidR="00323A63">
        <w:rPr>
          <w:rFonts w:ascii="Arial" w:eastAsia="Arial" w:hAnsi="Arial" w:cs="Arial"/>
          <w:spacing w:val="1"/>
          <w:sz w:val="24"/>
          <w:szCs w:val="24"/>
        </w:rPr>
        <w:t xml:space="preserve"> </w:t>
      </w:r>
      <w:r>
        <w:rPr>
          <w:rFonts w:ascii="Arial" w:eastAsia="Arial" w:hAnsi="Arial" w:cs="Arial"/>
          <w:spacing w:val="1"/>
          <w:sz w:val="24"/>
          <w:szCs w:val="24"/>
        </w:rPr>
        <w:lastRenderedPageBreak/>
        <w:t xml:space="preserve">Darllenwch eich cytundeb yn ofalus am fanylion penodol gan fod ‘cyflawni cytundeb’ fel arfer yn sail gyfreithiol ar gyfer prosesu eich gwybodaeth chi a chynnal ein gweithgareddau ni.  </w:t>
      </w:r>
    </w:p>
    <w:p w14:paraId="72D607BD" w14:textId="77777777" w:rsidR="008F2D31" w:rsidRDefault="008F2D31">
      <w:pPr>
        <w:spacing w:before="9" w:after="0" w:line="190" w:lineRule="exact"/>
        <w:rPr>
          <w:sz w:val="19"/>
          <w:szCs w:val="19"/>
        </w:rPr>
      </w:pPr>
    </w:p>
    <w:p w14:paraId="17F3C271" w14:textId="77777777" w:rsidR="008F2D31" w:rsidRDefault="005759B4">
      <w:pPr>
        <w:spacing w:after="0" w:line="240" w:lineRule="auto"/>
        <w:ind w:left="100" w:right="-20"/>
        <w:rPr>
          <w:rFonts w:ascii="Arial" w:eastAsia="Arial" w:hAnsi="Arial" w:cs="Arial"/>
          <w:sz w:val="24"/>
          <w:szCs w:val="24"/>
        </w:rPr>
      </w:pPr>
      <w:r>
        <w:rPr>
          <w:rFonts w:ascii="Arial" w:eastAsia="Arial" w:hAnsi="Arial" w:cs="Arial"/>
          <w:spacing w:val="2"/>
          <w:sz w:val="24"/>
          <w:szCs w:val="24"/>
        </w:rPr>
        <w:t xml:space="preserve">Gellir crynhoi’r gweithgareddau prosesu rydym ni’n eu cynnal fel: </w:t>
      </w:r>
    </w:p>
    <w:p w14:paraId="7D77285D" w14:textId="77777777" w:rsidR="008F2D31" w:rsidRDefault="00323A63">
      <w:pPr>
        <w:tabs>
          <w:tab w:val="left" w:pos="820"/>
        </w:tabs>
        <w:spacing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5759B4">
        <w:rPr>
          <w:rFonts w:ascii="Arial" w:eastAsia="Arial" w:hAnsi="Arial" w:cs="Arial"/>
          <w:spacing w:val="-1"/>
          <w:sz w:val="24"/>
          <w:szCs w:val="24"/>
        </w:rPr>
        <w:t xml:space="preserve">Rheoli ffioedd a thaliadau i’ch cyfrif, yn cynnwys ôl-ddyledion.  </w:t>
      </w:r>
    </w:p>
    <w:p w14:paraId="5F546448" w14:textId="77777777" w:rsidR="008F2D31" w:rsidRDefault="00323A63">
      <w:pPr>
        <w:tabs>
          <w:tab w:val="left" w:pos="820"/>
        </w:tabs>
        <w:spacing w:before="54"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5759B4">
        <w:rPr>
          <w:rFonts w:ascii="Arial" w:eastAsia="Arial" w:hAnsi="Arial" w:cs="Arial"/>
          <w:spacing w:val="-1"/>
          <w:sz w:val="24"/>
          <w:szCs w:val="24"/>
        </w:rPr>
        <w:t xml:space="preserve">Rheoli trwsio, cynnal a chadw ac addasu ein heiddo.  </w:t>
      </w:r>
    </w:p>
    <w:p w14:paraId="4397F898" w14:textId="77777777" w:rsidR="008F2D31" w:rsidRDefault="00323A63">
      <w:pPr>
        <w:tabs>
          <w:tab w:val="left" w:pos="820"/>
        </w:tabs>
        <w:spacing w:before="51" w:after="0" w:line="272" w:lineRule="auto"/>
        <w:ind w:left="820" w:right="275"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5759B4">
        <w:rPr>
          <w:rFonts w:ascii="Arial" w:eastAsia="Arial" w:hAnsi="Arial" w:cs="Arial"/>
          <w:sz w:val="24"/>
          <w:szCs w:val="24"/>
        </w:rPr>
        <w:t xml:space="preserve">Sicrhau cydymffurfio gydag amodau tenantiaeth (neu gytundeb), megis ymdrin ag ymddygiad </w:t>
      </w:r>
      <w:r w:rsidR="00802D47">
        <w:rPr>
          <w:rFonts w:ascii="Arial" w:eastAsia="Arial" w:hAnsi="Arial" w:cs="Arial"/>
          <w:sz w:val="24"/>
          <w:szCs w:val="24"/>
        </w:rPr>
        <w:t>gwrthgymdeithasol</w:t>
      </w:r>
      <w:r w:rsidR="005759B4">
        <w:rPr>
          <w:rFonts w:ascii="Arial" w:eastAsia="Arial" w:hAnsi="Arial" w:cs="Arial"/>
          <w:sz w:val="24"/>
          <w:szCs w:val="24"/>
        </w:rPr>
        <w:t xml:space="preserve"> neu dwyll.  </w:t>
      </w:r>
    </w:p>
    <w:p w14:paraId="3828C246" w14:textId="77777777" w:rsidR="008F2D31" w:rsidRDefault="00323A63" w:rsidP="008300A9">
      <w:pPr>
        <w:tabs>
          <w:tab w:val="left" w:pos="820"/>
        </w:tabs>
        <w:spacing w:before="19"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C</w:t>
      </w:r>
      <w:r w:rsidR="005759B4">
        <w:rPr>
          <w:rFonts w:ascii="Arial" w:eastAsia="Arial" w:hAnsi="Arial" w:cs="Arial"/>
          <w:sz w:val="24"/>
          <w:szCs w:val="24"/>
        </w:rPr>
        <w:t xml:space="preserve">ydymffurfio â deddfwriaeh a rheoliadau perthnasol.  </w:t>
      </w:r>
    </w:p>
    <w:p w14:paraId="0EB1D638" w14:textId="77777777" w:rsidR="00CD7A46" w:rsidRDefault="00CD7A46" w:rsidP="00CD7A46">
      <w:pPr>
        <w:tabs>
          <w:tab w:val="left" w:pos="820"/>
        </w:tabs>
        <w:spacing w:before="19" w:after="0" w:line="240" w:lineRule="auto"/>
        <w:ind w:right="-20"/>
        <w:rPr>
          <w:rFonts w:ascii="Arial" w:eastAsia="Arial" w:hAnsi="Arial" w:cs="Arial"/>
          <w:sz w:val="24"/>
          <w:szCs w:val="24"/>
        </w:rPr>
      </w:pPr>
    </w:p>
    <w:p w14:paraId="5773CD34" w14:textId="77777777" w:rsidR="008F2D31" w:rsidRDefault="005759B4" w:rsidP="00CD7A46">
      <w:pPr>
        <w:spacing w:before="75" w:after="0"/>
        <w:ind w:left="142" w:right="334"/>
        <w:rPr>
          <w:rFonts w:ascii="Arial" w:eastAsia="Arial" w:hAnsi="Arial" w:cs="Arial"/>
          <w:sz w:val="24"/>
          <w:szCs w:val="24"/>
        </w:rPr>
      </w:pPr>
      <w:r>
        <w:rPr>
          <w:rFonts w:ascii="Arial" w:eastAsia="Arial" w:hAnsi="Arial" w:cs="Arial"/>
          <w:spacing w:val="2"/>
          <w:sz w:val="24"/>
          <w:szCs w:val="24"/>
        </w:rPr>
        <w:t xml:space="preserve">Mae </w:t>
      </w:r>
      <w:r w:rsidR="00FD6EBA">
        <w:rPr>
          <w:rFonts w:ascii="Arial" w:eastAsia="Arial" w:hAnsi="Arial" w:cs="Arial"/>
          <w:spacing w:val="2"/>
          <w:sz w:val="24"/>
          <w:szCs w:val="24"/>
        </w:rPr>
        <w:t>Grŵp Cynefin</w:t>
      </w:r>
      <w:r w:rsidR="00EB6EBB">
        <w:rPr>
          <w:rFonts w:ascii="Arial" w:eastAsia="Arial" w:hAnsi="Arial" w:cs="Arial"/>
          <w:spacing w:val="2"/>
          <w:sz w:val="24"/>
          <w:szCs w:val="24"/>
        </w:rPr>
        <w:t xml:space="preserve"> yn gwneud</w:t>
      </w:r>
      <w:r>
        <w:rPr>
          <w:rFonts w:ascii="Arial" w:eastAsia="Arial" w:hAnsi="Arial" w:cs="Arial"/>
          <w:spacing w:val="2"/>
          <w:sz w:val="24"/>
          <w:szCs w:val="24"/>
        </w:rPr>
        <w:t xml:space="preserve"> gwaith ymchwil a dadansoddi ystaedgol i helpu i wella ein prosesau busnes a’r gwasanaethau a gynigir i’n cwsmeriaid, yn ogystal ag i werthuso ein perfformiad yn erbyn meincnodau eraill. Lle bo’n bosibl mae gwybodaeth ystadegol yn cael ei gyflwy</w:t>
      </w:r>
      <w:r w:rsidR="00EB6EBB">
        <w:rPr>
          <w:rFonts w:ascii="Arial" w:eastAsia="Arial" w:hAnsi="Arial" w:cs="Arial"/>
          <w:spacing w:val="2"/>
          <w:sz w:val="24"/>
          <w:szCs w:val="24"/>
        </w:rPr>
        <w:t>no ar ffurf dienw neu gyda ffug</w:t>
      </w:r>
      <w:r>
        <w:rPr>
          <w:rFonts w:ascii="Arial" w:eastAsia="Arial" w:hAnsi="Arial" w:cs="Arial"/>
          <w:spacing w:val="2"/>
          <w:sz w:val="24"/>
          <w:szCs w:val="24"/>
        </w:rPr>
        <w:t xml:space="preserve">enwau.  </w:t>
      </w:r>
      <w:r w:rsidR="00FD6EBA">
        <w:rPr>
          <w:rFonts w:ascii="Arial" w:eastAsia="Arial" w:hAnsi="Arial" w:cs="Arial"/>
          <w:spacing w:val="2"/>
          <w:sz w:val="24"/>
          <w:szCs w:val="24"/>
        </w:rPr>
        <w:t xml:space="preserve"> </w:t>
      </w:r>
    </w:p>
    <w:p w14:paraId="109419D6" w14:textId="77777777" w:rsidR="008F2D31" w:rsidRDefault="008F2D31">
      <w:pPr>
        <w:spacing w:before="10" w:after="0" w:line="190" w:lineRule="exact"/>
        <w:rPr>
          <w:sz w:val="19"/>
          <w:szCs w:val="19"/>
        </w:rPr>
      </w:pPr>
    </w:p>
    <w:p w14:paraId="1CAFE755" w14:textId="77777777" w:rsidR="008F2D31" w:rsidRDefault="003043C7">
      <w:pPr>
        <w:spacing w:after="0" w:line="277" w:lineRule="auto"/>
        <w:ind w:left="100" w:right="207"/>
        <w:rPr>
          <w:rFonts w:ascii="Arial" w:eastAsia="Arial" w:hAnsi="Arial" w:cs="Arial"/>
          <w:sz w:val="24"/>
          <w:szCs w:val="24"/>
        </w:rPr>
      </w:pPr>
      <w:r>
        <w:rPr>
          <w:rFonts w:ascii="Arial" w:eastAsia="Arial" w:hAnsi="Arial" w:cs="Arial"/>
          <w:spacing w:val="2"/>
          <w:sz w:val="24"/>
          <w:szCs w:val="24"/>
        </w:rPr>
        <w:t xml:space="preserve">Mae </w:t>
      </w:r>
      <w:r w:rsidR="00FD6EBA">
        <w:rPr>
          <w:rFonts w:ascii="Arial" w:eastAsia="Arial" w:hAnsi="Arial" w:cs="Arial"/>
          <w:spacing w:val="2"/>
          <w:sz w:val="24"/>
          <w:szCs w:val="24"/>
        </w:rPr>
        <w:t>Grŵp Cynefin</w:t>
      </w:r>
      <w:r>
        <w:rPr>
          <w:rFonts w:ascii="Arial" w:eastAsia="Arial" w:hAnsi="Arial" w:cs="Arial"/>
          <w:spacing w:val="2"/>
          <w:sz w:val="24"/>
          <w:szCs w:val="24"/>
        </w:rPr>
        <w:t xml:space="preserve"> yn cynnal arolygon yn rheolaidd ac o dro i dro ynghylch ein gwasanaethau er mwyn mesur bodlonrwydd a gwneud gwelliannau ar sail adborth. </w:t>
      </w:r>
      <w:r w:rsidR="00323A63">
        <w:rPr>
          <w:rFonts w:ascii="Arial" w:eastAsia="Arial" w:hAnsi="Arial" w:cs="Arial"/>
          <w:spacing w:val="-1"/>
          <w:sz w:val="24"/>
          <w:szCs w:val="24"/>
        </w:rPr>
        <w:t xml:space="preserve"> </w:t>
      </w:r>
    </w:p>
    <w:p w14:paraId="234A7163" w14:textId="77777777" w:rsidR="008F2D31" w:rsidRDefault="008F2D31">
      <w:pPr>
        <w:spacing w:after="0" w:line="200" w:lineRule="exact"/>
        <w:rPr>
          <w:sz w:val="20"/>
          <w:szCs w:val="20"/>
        </w:rPr>
      </w:pPr>
    </w:p>
    <w:p w14:paraId="79EC9DB5" w14:textId="77777777" w:rsidR="008F2D31" w:rsidRDefault="003043C7">
      <w:pPr>
        <w:spacing w:after="0"/>
        <w:ind w:left="100" w:right="328"/>
        <w:rPr>
          <w:rFonts w:ascii="Arial" w:eastAsia="Arial" w:hAnsi="Arial" w:cs="Arial"/>
          <w:sz w:val="24"/>
          <w:szCs w:val="24"/>
        </w:rPr>
      </w:pPr>
      <w:r>
        <w:rPr>
          <w:rFonts w:ascii="Arial" w:eastAsia="Arial" w:hAnsi="Arial" w:cs="Arial"/>
          <w:spacing w:val="2"/>
          <w:sz w:val="24"/>
          <w:szCs w:val="24"/>
        </w:rPr>
        <w:t xml:space="preserve">Mae </w:t>
      </w:r>
      <w:r w:rsidR="00FD6EBA">
        <w:rPr>
          <w:rFonts w:ascii="Arial" w:eastAsia="Arial" w:hAnsi="Arial" w:cs="Arial"/>
          <w:spacing w:val="2"/>
          <w:sz w:val="24"/>
          <w:szCs w:val="24"/>
        </w:rPr>
        <w:t>Grŵp Cynefin</w:t>
      </w:r>
      <w:r>
        <w:rPr>
          <w:rFonts w:ascii="Arial" w:eastAsia="Arial" w:hAnsi="Arial" w:cs="Arial"/>
          <w:spacing w:val="2"/>
          <w:sz w:val="24"/>
          <w:szCs w:val="24"/>
        </w:rPr>
        <w:t xml:space="preserve"> yn gweithredu ystod o systemau a thec</w:t>
      </w:r>
      <w:r w:rsidR="00EB6EBB">
        <w:rPr>
          <w:rFonts w:ascii="Arial" w:eastAsia="Arial" w:hAnsi="Arial" w:cs="Arial"/>
          <w:spacing w:val="2"/>
          <w:sz w:val="24"/>
          <w:szCs w:val="24"/>
        </w:rPr>
        <w:t>h</w:t>
      </w:r>
      <w:r>
        <w:rPr>
          <w:rFonts w:ascii="Arial" w:eastAsia="Arial" w:hAnsi="Arial" w:cs="Arial"/>
          <w:spacing w:val="2"/>
          <w:sz w:val="24"/>
          <w:szCs w:val="24"/>
        </w:rPr>
        <w:t>nolegau gwybodaeth a chyfathrebu ar gyfer gweithredu’r busnes yn effeithiol. Mae gwybodaeth bersonol yn cael ei storio a’i rheoli yn y systemau hynny sy’n cael eu cynnal i lefel cyfrinachedd</w:t>
      </w:r>
      <w:r w:rsidR="00EB6EBB">
        <w:rPr>
          <w:rFonts w:ascii="Arial" w:eastAsia="Arial" w:hAnsi="Arial" w:cs="Arial"/>
          <w:spacing w:val="2"/>
          <w:sz w:val="24"/>
          <w:szCs w:val="24"/>
        </w:rPr>
        <w:t xml:space="preserve"> </w:t>
      </w:r>
      <w:r>
        <w:rPr>
          <w:rFonts w:ascii="Arial" w:eastAsia="Arial" w:hAnsi="Arial" w:cs="Arial"/>
          <w:spacing w:val="2"/>
          <w:sz w:val="24"/>
          <w:szCs w:val="24"/>
        </w:rPr>
        <w:t>uchel iawn. Mae gwybodaeth bersonol yn cael ei storio a’i rheoli yn y systemau hynny sy’n cael eu cynnal i sicr</w:t>
      </w:r>
      <w:r w:rsidR="00EB6EBB">
        <w:rPr>
          <w:rFonts w:ascii="Arial" w:eastAsia="Arial" w:hAnsi="Arial" w:cs="Arial"/>
          <w:spacing w:val="2"/>
          <w:sz w:val="24"/>
          <w:szCs w:val="24"/>
        </w:rPr>
        <w:t>hau cyfrinachedd lefel uchel</w:t>
      </w:r>
      <w:r>
        <w:rPr>
          <w:rFonts w:ascii="Arial" w:eastAsia="Arial" w:hAnsi="Arial" w:cs="Arial"/>
          <w:spacing w:val="2"/>
          <w:sz w:val="24"/>
          <w:szCs w:val="24"/>
        </w:rPr>
        <w:t>, yn cynnwys di</w:t>
      </w:r>
      <w:r w:rsidR="00EB6EBB">
        <w:rPr>
          <w:rFonts w:ascii="Arial" w:eastAsia="Arial" w:hAnsi="Arial" w:cs="Arial"/>
          <w:spacing w:val="2"/>
          <w:sz w:val="24"/>
          <w:szCs w:val="24"/>
        </w:rPr>
        <w:t>lyn arferion gorau safonau diogeledd</w:t>
      </w:r>
      <w:r>
        <w:rPr>
          <w:rFonts w:ascii="Arial" w:eastAsia="Arial" w:hAnsi="Arial" w:cs="Arial"/>
          <w:spacing w:val="2"/>
          <w:sz w:val="24"/>
          <w:szCs w:val="24"/>
        </w:rPr>
        <w:t xml:space="preserve"> seibr.  </w:t>
      </w:r>
      <w:r w:rsidR="00323A63">
        <w:rPr>
          <w:rFonts w:ascii="Arial" w:eastAsia="Arial" w:hAnsi="Arial" w:cs="Arial"/>
          <w:spacing w:val="-1"/>
          <w:sz w:val="24"/>
          <w:szCs w:val="24"/>
        </w:rPr>
        <w:t xml:space="preserve"> </w:t>
      </w:r>
    </w:p>
    <w:p w14:paraId="056B122F" w14:textId="77777777" w:rsidR="008F2D31" w:rsidRDefault="008F2D31">
      <w:pPr>
        <w:spacing w:before="3" w:after="0" w:line="200" w:lineRule="exact"/>
        <w:rPr>
          <w:sz w:val="20"/>
          <w:szCs w:val="20"/>
        </w:rPr>
      </w:pPr>
    </w:p>
    <w:p w14:paraId="77A53810" w14:textId="77777777" w:rsidR="008F2D31" w:rsidRDefault="003043C7">
      <w:pPr>
        <w:spacing w:after="0" w:line="277" w:lineRule="auto"/>
        <w:ind w:left="100" w:right="1072"/>
        <w:rPr>
          <w:rFonts w:ascii="Arial" w:eastAsia="Arial" w:hAnsi="Arial" w:cs="Arial"/>
          <w:sz w:val="24"/>
          <w:szCs w:val="24"/>
        </w:rPr>
      </w:pPr>
      <w:r>
        <w:rPr>
          <w:rFonts w:ascii="Arial" w:eastAsia="Arial" w:hAnsi="Arial" w:cs="Arial"/>
          <w:spacing w:val="6"/>
          <w:sz w:val="24"/>
          <w:szCs w:val="24"/>
        </w:rPr>
        <w:t xml:space="preserve">Mae gennym ni wybodaeth o’r systemau TG, y gellid eu copïo at ddiben profion, copi wrth gefn, archifau ac adfer o argyfwng.   </w:t>
      </w:r>
    </w:p>
    <w:p w14:paraId="1864B759" w14:textId="77777777" w:rsidR="008F2D31" w:rsidRDefault="008F2D31">
      <w:pPr>
        <w:spacing w:before="2" w:after="0" w:line="150" w:lineRule="exact"/>
        <w:rPr>
          <w:sz w:val="15"/>
          <w:szCs w:val="15"/>
        </w:rPr>
      </w:pPr>
    </w:p>
    <w:p w14:paraId="6ADA9CC8" w14:textId="77777777" w:rsidR="008F2D31" w:rsidRDefault="008F2D31">
      <w:pPr>
        <w:spacing w:after="0" w:line="200" w:lineRule="exact"/>
        <w:rPr>
          <w:sz w:val="20"/>
          <w:szCs w:val="20"/>
        </w:rPr>
      </w:pPr>
    </w:p>
    <w:p w14:paraId="5FBDA17C" w14:textId="77777777" w:rsidR="008F2D31" w:rsidRDefault="00323A63">
      <w:pPr>
        <w:spacing w:after="0" w:line="240" w:lineRule="auto"/>
        <w:ind w:left="100" w:right="-20"/>
        <w:rPr>
          <w:rFonts w:ascii="Arial" w:eastAsia="Arial" w:hAnsi="Arial" w:cs="Arial"/>
          <w:sz w:val="28"/>
          <w:szCs w:val="28"/>
        </w:rPr>
      </w:pPr>
      <w:r>
        <w:rPr>
          <w:rFonts w:ascii="Arial" w:eastAsia="Arial" w:hAnsi="Arial" w:cs="Arial"/>
          <w:b/>
          <w:bCs/>
          <w:spacing w:val="-3"/>
          <w:sz w:val="28"/>
          <w:szCs w:val="28"/>
        </w:rPr>
        <w:t>6</w:t>
      </w:r>
      <w:r>
        <w:rPr>
          <w:rFonts w:ascii="Arial" w:eastAsia="Arial" w:hAnsi="Arial" w:cs="Arial"/>
          <w:b/>
          <w:bCs/>
          <w:sz w:val="28"/>
          <w:szCs w:val="28"/>
        </w:rPr>
        <w:t>.</w:t>
      </w:r>
      <w:r>
        <w:rPr>
          <w:rFonts w:ascii="Arial" w:eastAsia="Arial" w:hAnsi="Arial" w:cs="Arial"/>
          <w:b/>
          <w:bCs/>
          <w:spacing w:val="51"/>
          <w:sz w:val="28"/>
          <w:szCs w:val="28"/>
        </w:rPr>
        <w:t xml:space="preserve"> </w:t>
      </w:r>
      <w:r w:rsidR="00E96386">
        <w:rPr>
          <w:rFonts w:ascii="Arial" w:eastAsia="Arial" w:hAnsi="Arial" w:cs="Arial"/>
          <w:b/>
          <w:bCs/>
          <w:spacing w:val="-4"/>
          <w:sz w:val="28"/>
          <w:szCs w:val="28"/>
        </w:rPr>
        <w:t>Gwasanaethau ychwanegol</w:t>
      </w:r>
      <w:r w:rsidR="00CD7A46">
        <w:rPr>
          <w:rFonts w:ascii="Arial" w:eastAsia="Arial" w:hAnsi="Arial" w:cs="Arial"/>
          <w:b/>
          <w:bCs/>
          <w:spacing w:val="-4"/>
          <w:sz w:val="28"/>
          <w:szCs w:val="28"/>
        </w:rPr>
        <w:t xml:space="preserve"> </w:t>
      </w:r>
      <w:r w:rsidR="0026242C">
        <w:rPr>
          <w:rFonts w:ascii="Arial" w:eastAsia="Arial" w:hAnsi="Arial" w:cs="Arial"/>
          <w:b/>
          <w:bCs/>
          <w:spacing w:val="-4"/>
          <w:sz w:val="28"/>
          <w:szCs w:val="28"/>
        </w:rPr>
        <w:t xml:space="preserve"> </w:t>
      </w:r>
    </w:p>
    <w:p w14:paraId="08E90391" w14:textId="77777777" w:rsidR="008F2D31" w:rsidRDefault="008F2D31">
      <w:pPr>
        <w:spacing w:before="4" w:after="0" w:line="170" w:lineRule="exact"/>
        <w:rPr>
          <w:sz w:val="17"/>
          <w:szCs w:val="17"/>
        </w:rPr>
      </w:pPr>
    </w:p>
    <w:p w14:paraId="6E3A8C44" w14:textId="77777777" w:rsidR="008F2D31" w:rsidRDefault="003043C7">
      <w:pPr>
        <w:spacing w:after="0" w:line="275" w:lineRule="auto"/>
        <w:ind w:left="100" w:right="306"/>
        <w:rPr>
          <w:rFonts w:ascii="Arial" w:eastAsia="Arial" w:hAnsi="Arial" w:cs="Arial"/>
          <w:sz w:val="24"/>
          <w:szCs w:val="24"/>
        </w:rPr>
      </w:pPr>
      <w:r>
        <w:rPr>
          <w:rFonts w:ascii="Arial" w:eastAsia="Arial" w:hAnsi="Arial" w:cs="Arial"/>
          <w:spacing w:val="2"/>
          <w:sz w:val="24"/>
          <w:szCs w:val="24"/>
        </w:rPr>
        <w:t xml:space="preserve">Mae </w:t>
      </w:r>
      <w:r w:rsidR="00FD6EBA">
        <w:rPr>
          <w:rFonts w:ascii="Arial" w:eastAsia="Arial" w:hAnsi="Arial" w:cs="Arial"/>
          <w:spacing w:val="2"/>
          <w:sz w:val="24"/>
          <w:szCs w:val="24"/>
        </w:rPr>
        <w:t>Grŵp Cynefin</w:t>
      </w:r>
      <w:r>
        <w:rPr>
          <w:rFonts w:ascii="Arial" w:eastAsia="Arial" w:hAnsi="Arial" w:cs="Arial"/>
          <w:spacing w:val="2"/>
          <w:sz w:val="24"/>
          <w:szCs w:val="24"/>
        </w:rPr>
        <w:t xml:space="preserve"> yn cynnal nifer o wasanaethau gwirfoddol ychwanegol yn cynnwys trefnu digwyddiadau cymunedol, darparu cyngor budd-daliadau lle</w:t>
      </w:r>
      <w:r w:rsidR="00EB6EBB">
        <w:rPr>
          <w:rFonts w:ascii="Arial" w:eastAsia="Arial" w:hAnsi="Arial" w:cs="Arial"/>
          <w:spacing w:val="2"/>
          <w:sz w:val="24"/>
          <w:szCs w:val="24"/>
        </w:rPr>
        <w:t>s</w:t>
      </w:r>
      <w:r>
        <w:rPr>
          <w:rFonts w:ascii="Arial" w:eastAsia="Arial" w:hAnsi="Arial" w:cs="Arial"/>
          <w:spacing w:val="2"/>
          <w:sz w:val="24"/>
          <w:szCs w:val="24"/>
        </w:rPr>
        <w:t>, addasu’r eiddo rydych chi’n byw ynddo, gwerthu eid</w:t>
      </w:r>
      <w:r w:rsidR="00EB6EBB">
        <w:rPr>
          <w:rFonts w:ascii="Arial" w:eastAsia="Arial" w:hAnsi="Arial" w:cs="Arial"/>
          <w:spacing w:val="2"/>
          <w:sz w:val="24"/>
          <w:szCs w:val="24"/>
        </w:rPr>
        <w:t>d</w:t>
      </w:r>
      <w:r>
        <w:rPr>
          <w:rFonts w:ascii="Arial" w:eastAsia="Arial" w:hAnsi="Arial" w:cs="Arial"/>
          <w:spacing w:val="2"/>
          <w:sz w:val="24"/>
          <w:szCs w:val="24"/>
        </w:rPr>
        <w:t xml:space="preserve">o a chasglu gwybodaeth i wella ein gwasanaethau.  </w:t>
      </w:r>
      <w:r w:rsidR="00323A63">
        <w:rPr>
          <w:rFonts w:ascii="Arial" w:eastAsia="Arial" w:hAnsi="Arial" w:cs="Arial"/>
          <w:spacing w:val="-1"/>
          <w:sz w:val="24"/>
          <w:szCs w:val="24"/>
        </w:rPr>
        <w:t xml:space="preserve"> </w:t>
      </w:r>
    </w:p>
    <w:p w14:paraId="57240E8E" w14:textId="77777777" w:rsidR="008F2D31" w:rsidRDefault="008F2D31">
      <w:pPr>
        <w:spacing w:before="3" w:after="0" w:line="200" w:lineRule="exact"/>
        <w:rPr>
          <w:sz w:val="20"/>
          <w:szCs w:val="20"/>
        </w:rPr>
      </w:pPr>
    </w:p>
    <w:p w14:paraId="1D4F2F2F" w14:textId="77777777" w:rsidR="008F2D31" w:rsidRDefault="003043C7">
      <w:pPr>
        <w:spacing w:after="0" w:line="275" w:lineRule="auto"/>
        <w:ind w:left="100" w:right="225"/>
        <w:rPr>
          <w:rFonts w:ascii="Arial" w:eastAsia="Arial" w:hAnsi="Arial" w:cs="Arial"/>
          <w:sz w:val="24"/>
          <w:szCs w:val="24"/>
        </w:rPr>
      </w:pPr>
      <w:r>
        <w:rPr>
          <w:rFonts w:ascii="Arial" w:eastAsia="Arial" w:hAnsi="Arial" w:cs="Arial"/>
          <w:sz w:val="24"/>
          <w:szCs w:val="24"/>
        </w:rPr>
        <w:t>O ran y gwasanaethau gwirfoddol hyn, lle bo angen cael eich gwybodaeth berso</w:t>
      </w:r>
      <w:r w:rsidR="00EB6EBB">
        <w:rPr>
          <w:rFonts w:ascii="Arial" w:eastAsia="Arial" w:hAnsi="Arial" w:cs="Arial"/>
          <w:sz w:val="24"/>
          <w:szCs w:val="24"/>
        </w:rPr>
        <w:t>nol chi, gwnawn eich hysbysu bob</w:t>
      </w:r>
      <w:r>
        <w:rPr>
          <w:rFonts w:ascii="Arial" w:eastAsia="Arial" w:hAnsi="Arial" w:cs="Arial"/>
          <w:sz w:val="24"/>
          <w:szCs w:val="24"/>
        </w:rPr>
        <w:t xml:space="preserve"> amser am y gwasanaeth sy’n cael ei gynnig, esbonio’r gwasanaeth a chael eich caniatâd chi i fwrw ymlaen, gan amlaf trwy lof</w:t>
      </w:r>
      <w:r w:rsidR="00EB6EBB">
        <w:rPr>
          <w:rFonts w:ascii="Arial" w:eastAsia="Arial" w:hAnsi="Arial" w:cs="Arial"/>
          <w:sz w:val="24"/>
          <w:szCs w:val="24"/>
        </w:rPr>
        <w:t>nodi ffurflen ganiatâd y</w:t>
      </w:r>
      <w:r>
        <w:rPr>
          <w:rFonts w:ascii="Arial" w:eastAsia="Arial" w:hAnsi="Arial" w:cs="Arial"/>
          <w:sz w:val="24"/>
          <w:szCs w:val="24"/>
        </w:rPr>
        <w:t xml:space="preserve"> gwasanaeth hwnnw.  </w:t>
      </w:r>
    </w:p>
    <w:p w14:paraId="01D1F080" w14:textId="77777777" w:rsidR="008F2D31" w:rsidRDefault="008F2D31">
      <w:pPr>
        <w:spacing w:after="0" w:line="200" w:lineRule="exact"/>
        <w:rPr>
          <w:sz w:val="20"/>
          <w:szCs w:val="20"/>
        </w:rPr>
      </w:pPr>
    </w:p>
    <w:p w14:paraId="6E040A7B" w14:textId="77777777" w:rsidR="008F2D31" w:rsidRPr="003043C7" w:rsidRDefault="003043C7" w:rsidP="003043C7">
      <w:pPr>
        <w:spacing w:after="0" w:line="240" w:lineRule="auto"/>
        <w:ind w:left="100" w:right="-20"/>
        <w:rPr>
          <w:rFonts w:ascii="Arial" w:eastAsia="Arial" w:hAnsi="Arial" w:cs="Arial"/>
          <w:spacing w:val="2"/>
          <w:sz w:val="24"/>
          <w:szCs w:val="24"/>
        </w:rPr>
      </w:pPr>
      <w:r>
        <w:rPr>
          <w:rFonts w:ascii="Arial" w:eastAsia="Arial" w:hAnsi="Arial" w:cs="Arial"/>
          <w:sz w:val="24"/>
          <w:szCs w:val="24"/>
        </w:rPr>
        <w:t xml:space="preserve">Mae llawer o’r wybodaeth a gynhwysir yn ein Hysbysiad Preifatrwydd yn parhau’n berthnasol, megis y manylion am </w:t>
      </w:r>
      <w:r w:rsidR="00FD6EBA">
        <w:rPr>
          <w:rFonts w:ascii="Arial" w:eastAsia="Arial" w:hAnsi="Arial" w:cs="Arial"/>
          <w:spacing w:val="2"/>
          <w:sz w:val="24"/>
          <w:szCs w:val="24"/>
        </w:rPr>
        <w:t>Grŵp Cynefin</w:t>
      </w:r>
      <w:r w:rsidR="00323A63">
        <w:rPr>
          <w:rFonts w:ascii="Arial" w:eastAsia="Arial" w:hAnsi="Arial" w:cs="Arial"/>
          <w:spacing w:val="-1"/>
          <w:sz w:val="24"/>
          <w:szCs w:val="24"/>
        </w:rPr>
        <w:t xml:space="preserve"> </w:t>
      </w:r>
      <w:r>
        <w:rPr>
          <w:rFonts w:ascii="Arial" w:eastAsia="Arial" w:hAnsi="Arial" w:cs="Arial"/>
          <w:spacing w:val="-1"/>
          <w:sz w:val="24"/>
          <w:szCs w:val="24"/>
        </w:rPr>
        <w:t xml:space="preserve">fel y Rheolydd </w:t>
      </w:r>
      <w:r w:rsidR="00323A63">
        <w:rPr>
          <w:rFonts w:ascii="Arial" w:eastAsia="Arial" w:hAnsi="Arial" w:cs="Arial"/>
          <w:sz w:val="24"/>
          <w:szCs w:val="24"/>
        </w:rPr>
        <w:t>D</w:t>
      </w:r>
      <w:r w:rsidR="00323A63">
        <w:rPr>
          <w:rFonts w:ascii="Arial" w:eastAsia="Arial" w:hAnsi="Arial" w:cs="Arial"/>
          <w:spacing w:val="1"/>
          <w:sz w:val="24"/>
          <w:szCs w:val="24"/>
        </w:rPr>
        <w:t>a</w:t>
      </w:r>
      <w:r w:rsidR="00323A63">
        <w:rPr>
          <w:rFonts w:ascii="Arial" w:eastAsia="Arial" w:hAnsi="Arial" w:cs="Arial"/>
          <w:spacing w:val="-2"/>
          <w:sz w:val="24"/>
          <w:szCs w:val="24"/>
        </w:rPr>
        <w:t>t</w:t>
      </w:r>
      <w:r>
        <w:rPr>
          <w:rFonts w:ascii="Arial" w:eastAsia="Arial" w:hAnsi="Arial" w:cs="Arial"/>
          <w:sz w:val="24"/>
          <w:szCs w:val="24"/>
        </w:rPr>
        <w:t>a, manylion cyswllt y Swyddog Diogleu Data a’r hawliau sydd gennych chi dan y ddeddf</w:t>
      </w:r>
      <w:r w:rsidR="00EB6EBB">
        <w:rPr>
          <w:rFonts w:ascii="Arial" w:eastAsia="Arial" w:hAnsi="Arial" w:cs="Arial"/>
          <w:sz w:val="24"/>
          <w:szCs w:val="24"/>
        </w:rPr>
        <w:t>wriaeth, yn cynnwys yr hawl i d</w:t>
      </w:r>
      <w:r>
        <w:rPr>
          <w:rFonts w:ascii="Arial" w:eastAsia="Arial" w:hAnsi="Arial" w:cs="Arial"/>
          <w:sz w:val="24"/>
          <w:szCs w:val="24"/>
        </w:rPr>
        <w:t>y</w:t>
      </w:r>
      <w:r w:rsidR="00EB6EBB">
        <w:rPr>
          <w:rFonts w:ascii="Arial" w:eastAsia="Arial" w:hAnsi="Arial" w:cs="Arial"/>
          <w:sz w:val="24"/>
          <w:szCs w:val="24"/>
        </w:rPr>
        <w:t>n</w:t>
      </w:r>
      <w:r>
        <w:rPr>
          <w:rFonts w:ascii="Arial" w:eastAsia="Arial" w:hAnsi="Arial" w:cs="Arial"/>
          <w:sz w:val="24"/>
          <w:szCs w:val="24"/>
        </w:rPr>
        <w:t xml:space="preserve">nu eich caniatád yn ôl a’r hawl i gwyno.  </w:t>
      </w:r>
    </w:p>
    <w:p w14:paraId="2C13026E" w14:textId="77777777" w:rsidR="008F2D31" w:rsidRDefault="008F2D31">
      <w:pPr>
        <w:spacing w:before="9" w:after="0" w:line="150" w:lineRule="exact"/>
        <w:rPr>
          <w:sz w:val="15"/>
          <w:szCs w:val="15"/>
        </w:rPr>
      </w:pPr>
    </w:p>
    <w:p w14:paraId="7050F62C" w14:textId="77777777" w:rsidR="008F2D31" w:rsidRDefault="008F2D31">
      <w:pPr>
        <w:spacing w:after="0" w:line="200" w:lineRule="exact"/>
        <w:rPr>
          <w:sz w:val="20"/>
          <w:szCs w:val="20"/>
        </w:rPr>
      </w:pPr>
    </w:p>
    <w:p w14:paraId="6D00E95F" w14:textId="77777777" w:rsidR="008F2D31" w:rsidRDefault="00323A63">
      <w:pPr>
        <w:spacing w:after="0" w:line="240" w:lineRule="auto"/>
        <w:ind w:left="100" w:right="-20"/>
        <w:rPr>
          <w:rFonts w:ascii="Arial" w:eastAsia="Arial" w:hAnsi="Arial" w:cs="Arial"/>
          <w:sz w:val="28"/>
          <w:szCs w:val="28"/>
        </w:rPr>
      </w:pPr>
      <w:r>
        <w:rPr>
          <w:rFonts w:ascii="Arial" w:eastAsia="Arial" w:hAnsi="Arial" w:cs="Arial"/>
          <w:b/>
          <w:bCs/>
          <w:spacing w:val="-3"/>
          <w:sz w:val="28"/>
          <w:szCs w:val="28"/>
        </w:rPr>
        <w:t>7</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pacing w:val="-1"/>
          <w:sz w:val="28"/>
          <w:szCs w:val="28"/>
        </w:rPr>
        <w:t xml:space="preserve">Gwybodaeth am blant a thrigolion eraill yr eiddo </w:t>
      </w:r>
    </w:p>
    <w:p w14:paraId="5705D739" w14:textId="77777777" w:rsidR="008F2D31" w:rsidRDefault="008F2D31">
      <w:pPr>
        <w:spacing w:before="2" w:after="0" w:line="170" w:lineRule="exact"/>
        <w:rPr>
          <w:sz w:val="17"/>
          <w:szCs w:val="17"/>
        </w:rPr>
      </w:pPr>
    </w:p>
    <w:p w14:paraId="161E8D56" w14:textId="77777777" w:rsidR="008F2D31" w:rsidRDefault="00646A32">
      <w:pPr>
        <w:spacing w:after="0"/>
        <w:ind w:left="100" w:right="92"/>
        <w:rPr>
          <w:rFonts w:ascii="Arial" w:eastAsia="Arial" w:hAnsi="Arial" w:cs="Arial"/>
          <w:sz w:val="24"/>
          <w:szCs w:val="24"/>
        </w:rPr>
      </w:pPr>
      <w:r>
        <w:rPr>
          <w:rFonts w:ascii="Arial" w:eastAsia="Arial" w:hAnsi="Arial" w:cs="Arial"/>
          <w:spacing w:val="2"/>
          <w:sz w:val="24"/>
          <w:szCs w:val="24"/>
        </w:rPr>
        <w:t xml:space="preserve">Nid yw </w:t>
      </w:r>
      <w:r w:rsidR="00FD6EBA">
        <w:rPr>
          <w:rFonts w:ascii="Arial" w:eastAsia="Arial" w:hAnsi="Arial" w:cs="Arial"/>
          <w:spacing w:val="2"/>
          <w:sz w:val="24"/>
          <w:szCs w:val="24"/>
        </w:rPr>
        <w:t>Grŵp Cynefin</w:t>
      </w:r>
      <w:r w:rsidR="00323A63">
        <w:rPr>
          <w:rFonts w:ascii="Arial" w:eastAsia="Arial" w:hAnsi="Arial" w:cs="Arial"/>
          <w:spacing w:val="-1"/>
          <w:sz w:val="24"/>
          <w:szCs w:val="24"/>
        </w:rPr>
        <w:t xml:space="preserve"> </w:t>
      </w:r>
      <w:r>
        <w:rPr>
          <w:rFonts w:ascii="Arial" w:eastAsia="Arial" w:hAnsi="Arial" w:cs="Arial"/>
          <w:spacing w:val="-1"/>
          <w:sz w:val="24"/>
          <w:szCs w:val="24"/>
        </w:rPr>
        <w:t xml:space="preserve">yn prosesu gwybodaeth am blant yn arferol fel rhan o </w:t>
      </w:r>
      <w:r>
        <w:rPr>
          <w:rFonts w:ascii="Arial" w:eastAsia="Arial" w:hAnsi="Arial" w:cs="Arial"/>
          <w:spacing w:val="-1"/>
          <w:sz w:val="24"/>
          <w:szCs w:val="24"/>
        </w:rPr>
        <w:lastRenderedPageBreak/>
        <w:t xml:space="preserve">denantiaeth, gan fod yr holl denantiaid yn oedolion. Fodd bynnag, rydym ni’n cofnodi gwybodaeth sylfaenol am blant os ydynt yn byw yn un o’n heiddo, yn cynnwys eu henw, eu rhyw a’u dyddiad geni. Mae hyn yn ofynnol er mwyn gwirio nad yw’r eiddo wedi’i orboblogi ac i asesu materion rheoli tenantiaeth eraill lle bo’n ofynnol gwybod am yr holl rai ar yr aelwyd a’u hoedrannau.  </w:t>
      </w:r>
    </w:p>
    <w:p w14:paraId="2D20D7BD" w14:textId="77777777" w:rsidR="008F2D31" w:rsidRDefault="008F2D31">
      <w:pPr>
        <w:spacing w:before="10" w:after="0" w:line="190" w:lineRule="exact"/>
        <w:rPr>
          <w:sz w:val="19"/>
          <w:szCs w:val="19"/>
        </w:rPr>
      </w:pPr>
    </w:p>
    <w:p w14:paraId="600129AD" w14:textId="77777777" w:rsidR="00646A32" w:rsidRDefault="00646A32" w:rsidP="00646A32">
      <w:pPr>
        <w:spacing w:after="0" w:line="240" w:lineRule="auto"/>
        <w:ind w:left="100" w:right="-20"/>
        <w:rPr>
          <w:rFonts w:ascii="Arial" w:eastAsia="Arial" w:hAnsi="Arial" w:cs="Arial"/>
          <w:sz w:val="24"/>
          <w:szCs w:val="24"/>
        </w:rPr>
      </w:pPr>
      <w:r>
        <w:rPr>
          <w:rFonts w:ascii="Arial" w:eastAsia="Arial" w:hAnsi="Arial" w:cs="Arial"/>
          <w:spacing w:val="6"/>
          <w:sz w:val="24"/>
          <w:szCs w:val="24"/>
        </w:rPr>
        <w:t xml:space="preserve">Gallem dderbyn gwybodaeth am blant os ydym ni’n ymwneud yn agweddau tai a thenantiaeth achos lles fel rhan o ddatrysiad gweithio aml-asiantaethol.  </w:t>
      </w:r>
    </w:p>
    <w:p w14:paraId="27A8BEA5" w14:textId="77777777" w:rsidR="0029730D" w:rsidRDefault="0029730D" w:rsidP="00646A32">
      <w:pPr>
        <w:spacing w:after="0" w:line="240" w:lineRule="auto"/>
        <w:ind w:right="-20"/>
        <w:rPr>
          <w:rFonts w:ascii="Arial" w:eastAsia="Arial" w:hAnsi="Arial" w:cs="Arial"/>
          <w:sz w:val="24"/>
          <w:szCs w:val="24"/>
        </w:rPr>
      </w:pPr>
    </w:p>
    <w:p w14:paraId="0FA68FE5" w14:textId="77777777" w:rsidR="0029730D" w:rsidRDefault="00646A32" w:rsidP="00646A32">
      <w:pPr>
        <w:spacing w:after="0" w:line="240" w:lineRule="auto"/>
        <w:ind w:left="100" w:right="-20"/>
        <w:rPr>
          <w:rFonts w:ascii="Arial" w:eastAsia="Arial" w:hAnsi="Arial" w:cs="Arial"/>
          <w:sz w:val="24"/>
          <w:szCs w:val="24"/>
        </w:rPr>
      </w:pPr>
      <w:r>
        <w:rPr>
          <w:rFonts w:ascii="Arial" w:eastAsia="Arial" w:hAnsi="Arial" w:cs="Arial"/>
          <w:sz w:val="24"/>
          <w:szCs w:val="24"/>
        </w:rPr>
        <w:t xml:space="preserve">Hefyd gallem gofnodi gwybodaeth am blant a phobl ifanc ar gyfer cynlluno cymorth a darparu cymorth a chefnogaeth i’r teulu.  </w:t>
      </w:r>
    </w:p>
    <w:p w14:paraId="03EAF067" w14:textId="77777777" w:rsidR="00FD6EBA" w:rsidRDefault="00FD6EBA" w:rsidP="00646A32">
      <w:pPr>
        <w:spacing w:after="0" w:line="240" w:lineRule="auto"/>
        <w:ind w:left="100" w:right="-20"/>
        <w:rPr>
          <w:rFonts w:ascii="Arial" w:eastAsia="Arial" w:hAnsi="Arial" w:cs="Arial"/>
          <w:sz w:val="24"/>
          <w:szCs w:val="24"/>
        </w:rPr>
      </w:pPr>
    </w:p>
    <w:p w14:paraId="67155956" w14:textId="77777777" w:rsidR="00E96386" w:rsidRDefault="00646A32" w:rsidP="00646A32">
      <w:pPr>
        <w:spacing w:after="0" w:line="240" w:lineRule="auto"/>
        <w:ind w:left="100" w:right="-20"/>
        <w:rPr>
          <w:rFonts w:ascii="Arial" w:eastAsia="Arial" w:hAnsi="Arial" w:cs="Arial"/>
          <w:sz w:val="24"/>
          <w:szCs w:val="24"/>
        </w:rPr>
      </w:pPr>
      <w:r>
        <w:rPr>
          <w:rFonts w:ascii="Arial" w:eastAsia="Arial" w:hAnsi="Arial" w:cs="Arial"/>
          <w:sz w:val="24"/>
          <w:szCs w:val="24"/>
        </w:rPr>
        <w:t xml:space="preserve">Mae hyn yn berthnasol hefyd i unrhyw oedolion eraill sy’n byw gyda chi fel aelwyd. </w:t>
      </w:r>
    </w:p>
    <w:p w14:paraId="391121BE" w14:textId="77777777" w:rsidR="00E96386" w:rsidRDefault="00E96386" w:rsidP="00E96386">
      <w:pPr>
        <w:spacing w:before="43" w:after="0" w:line="240" w:lineRule="auto"/>
        <w:ind w:left="100" w:right="-20"/>
        <w:rPr>
          <w:rFonts w:ascii="Arial" w:eastAsia="Arial" w:hAnsi="Arial" w:cs="Arial"/>
          <w:sz w:val="24"/>
          <w:szCs w:val="24"/>
        </w:rPr>
      </w:pPr>
    </w:p>
    <w:p w14:paraId="61484645" w14:textId="77777777" w:rsidR="008F2D31" w:rsidRDefault="00323A63" w:rsidP="00E96386">
      <w:pPr>
        <w:spacing w:before="43" w:after="0" w:line="240" w:lineRule="auto"/>
        <w:ind w:left="100" w:right="-20"/>
        <w:rPr>
          <w:rFonts w:ascii="Arial" w:eastAsia="Arial" w:hAnsi="Arial" w:cs="Arial"/>
          <w:sz w:val="28"/>
          <w:szCs w:val="28"/>
        </w:rPr>
      </w:pPr>
      <w:r>
        <w:rPr>
          <w:rFonts w:ascii="Arial" w:eastAsia="Arial" w:hAnsi="Arial" w:cs="Arial"/>
          <w:b/>
          <w:bCs/>
          <w:spacing w:val="-3"/>
          <w:sz w:val="28"/>
          <w:szCs w:val="28"/>
        </w:rPr>
        <w:t>8</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z w:val="28"/>
          <w:szCs w:val="28"/>
        </w:rPr>
        <w:t xml:space="preserve">Gwybodaeth am eiddo </w:t>
      </w:r>
    </w:p>
    <w:p w14:paraId="2CBCB383" w14:textId="77777777" w:rsidR="008F2D31" w:rsidRDefault="008F2D31">
      <w:pPr>
        <w:spacing w:before="4" w:after="0" w:line="170" w:lineRule="exact"/>
        <w:rPr>
          <w:sz w:val="17"/>
          <w:szCs w:val="17"/>
        </w:rPr>
      </w:pPr>
    </w:p>
    <w:p w14:paraId="5E3F7863" w14:textId="77777777" w:rsidR="008F2D31" w:rsidRDefault="00A3238E" w:rsidP="00A3238E">
      <w:pPr>
        <w:spacing w:after="0" w:line="275" w:lineRule="auto"/>
        <w:ind w:left="100" w:right="225"/>
        <w:rPr>
          <w:rFonts w:ascii="Arial" w:eastAsia="Arial" w:hAnsi="Arial" w:cs="Arial"/>
          <w:sz w:val="24"/>
          <w:szCs w:val="24"/>
        </w:rPr>
      </w:pPr>
      <w:r>
        <w:rPr>
          <w:rFonts w:ascii="Arial" w:eastAsia="Arial" w:hAnsi="Arial" w:cs="Arial"/>
          <w:spacing w:val="-1"/>
          <w:sz w:val="24"/>
          <w:szCs w:val="24"/>
        </w:rPr>
        <w:t>Mae llawer o’r data rydym ni’n ei ddefnyddio yn ymwneud â’n he</w:t>
      </w:r>
      <w:r w:rsidR="00E37DFE">
        <w:rPr>
          <w:rFonts w:ascii="Arial" w:eastAsia="Arial" w:hAnsi="Arial" w:cs="Arial"/>
          <w:spacing w:val="-1"/>
          <w:sz w:val="24"/>
          <w:szCs w:val="24"/>
        </w:rPr>
        <w:t>iddo</w:t>
      </w:r>
      <w:r>
        <w:rPr>
          <w:rFonts w:ascii="Arial" w:eastAsia="Arial" w:hAnsi="Arial" w:cs="Arial"/>
          <w:spacing w:val="-1"/>
          <w:sz w:val="24"/>
          <w:szCs w:val="24"/>
        </w:rPr>
        <w:t xml:space="preserve"> a’u cynnal a’u cadw a’u trwsio. Nid ydym yn ystyried gwybodaeth am eiddo a ddefnyddio ar y cyd gyda chyfeiriad yr eiddo fel eich gwybodaeth bersonol. Er enghraifft, oedran y gegin, canlyniadau arolwg asbestos, cynllunio i adnewyddu ffenestri neu drwsio tap.  </w:t>
      </w:r>
    </w:p>
    <w:p w14:paraId="43FA58F6" w14:textId="77777777" w:rsidR="008F2D31" w:rsidRDefault="008F2D31" w:rsidP="00A3238E">
      <w:pPr>
        <w:spacing w:after="0" w:line="240" w:lineRule="exact"/>
        <w:rPr>
          <w:sz w:val="24"/>
          <w:szCs w:val="24"/>
        </w:rPr>
      </w:pPr>
    </w:p>
    <w:p w14:paraId="7633BDE4" w14:textId="77777777" w:rsidR="008F2D31" w:rsidRDefault="00A3238E">
      <w:pPr>
        <w:spacing w:after="0" w:line="275" w:lineRule="auto"/>
        <w:ind w:left="100" w:right="170"/>
        <w:rPr>
          <w:rFonts w:ascii="Arial" w:eastAsia="Arial" w:hAnsi="Arial" w:cs="Arial"/>
          <w:sz w:val="24"/>
          <w:szCs w:val="24"/>
        </w:rPr>
      </w:pPr>
      <w:r>
        <w:rPr>
          <w:rFonts w:ascii="Arial" w:eastAsia="Arial" w:hAnsi="Arial" w:cs="Arial"/>
          <w:spacing w:val="6"/>
          <w:sz w:val="24"/>
          <w:szCs w:val="24"/>
        </w:rPr>
        <w:t xml:space="preserve">Yn arferol rydym ni’n hapus i ddarparu atebion i chi i gwestiynau ynghylch yr eiddo rydych chi’n byw ynddo a’r gwaith a wnaed i’r eiddo.  </w:t>
      </w:r>
    </w:p>
    <w:p w14:paraId="3A08BC94" w14:textId="77777777" w:rsidR="008F2D31" w:rsidRDefault="008F2D31" w:rsidP="00A3238E">
      <w:pPr>
        <w:spacing w:after="0" w:line="200" w:lineRule="exact"/>
        <w:rPr>
          <w:sz w:val="20"/>
          <w:szCs w:val="20"/>
        </w:rPr>
      </w:pPr>
    </w:p>
    <w:p w14:paraId="7C375134" w14:textId="77777777" w:rsidR="008F2D31" w:rsidRDefault="00A3238E">
      <w:pPr>
        <w:spacing w:after="0" w:line="275" w:lineRule="auto"/>
        <w:ind w:left="100" w:right="546"/>
        <w:rPr>
          <w:rFonts w:ascii="Arial" w:eastAsia="Arial" w:hAnsi="Arial" w:cs="Arial"/>
          <w:sz w:val="24"/>
          <w:szCs w:val="24"/>
        </w:rPr>
      </w:pPr>
      <w:r>
        <w:rPr>
          <w:rFonts w:ascii="Arial" w:eastAsia="Arial" w:hAnsi="Arial" w:cs="Arial"/>
          <w:sz w:val="24"/>
          <w:szCs w:val="24"/>
        </w:rPr>
        <w:t>Gynted ag y bo eich enw, manylion cyswllt neu wybodaeth bersonol arall yn cael ei defnyddio ar y cyd â gwybodaeth am eiddo, megis i gwblhau ymweliad t</w:t>
      </w:r>
      <w:r w:rsidR="00E37DFE">
        <w:rPr>
          <w:rFonts w:ascii="Arial" w:eastAsia="Arial" w:hAnsi="Arial" w:cs="Arial"/>
          <w:sz w:val="24"/>
          <w:szCs w:val="24"/>
        </w:rPr>
        <w:t>rwsio eiddo, yna mae’n cael ei th</w:t>
      </w:r>
      <w:r>
        <w:rPr>
          <w:rFonts w:ascii="Arial" w:eastAsia="Arial" w:hAnsi="Arial" w:cs="Arial"/>
          <w:sz w:val="24"/>
          <w:szCs w:val="24"/>
        </w:rPr>
        <w:t xml:space="preserve">rin fel gwybodaeth bersonol.  </w:t>
      </w:r>
    </w:p>
    <w:p w14:paraId="7133371E" w14:textId="77777777" w:rsidR="008F2D31" w:rsidRDefault="008F2D31">
      <w:pPr>
        <w:spacing w:before="8" w:after="0" w:line="150" w:lineRule="exact"/>
        <w:rPr>
          <w:sz w:val="15"/>
          <w:szCs w:val="15"/>
        </w:rPr>
      </w:pPr>
    </w:p>
    <w:p w14:paraId="54D66439" w14:textId="77777777" w:rsidR="008F2D31" w:rsidRDefault="008F2D31">
      <w:pPr>
        <w:spacing w:after="0" w:line="200" w:lineRule="exact"/>
        <w:rPr>
          <w:sz w:val="20"/>
          <w:szCs w:val="20"/>
        </w:rPr>
      </w:pPr>
    </w:p>
    <w:p w14:paraId="3FCFAEF5" w14:textId="77777777" w:rsidR="008F2D31" w:rsidRDefault="00323A63">
      <w:pPr>
        <w:spacing w:after="0" w:line="240" w:lineRule="auto"/>
        <w:ind w:left="100" w:right="-20"/>
        <w:rPr>
          <w:rFonts w:ascii="Arial" w:eastAsia="Arial" w:hAnsi="Arial" w:cs="Arial"/>
          <w:sz w:val="28"/>
          <w:szCs w:val="28"/>
        </w:rPr>
      </w:pPr>
      <w:r>
        <w:rPr>
          <w:rFonts w:ascii="Arial" w:eastAsia="Arial" w:hAnsi="Arial" w:cs="Arial"/>
          <w:b/>
          <w:bCs/>
          <w:spacing w:val="-3"/>
          <w:sz w:val="28"/>
          <w:szCs w:val="28"/>
        </w:rPr>
        <w:t>9</w:t>
      </w:r>
      <w:r>
        <w:rPr>
          <w:rFonts w:ascii="Arial" w:eastAsia="Arial" w:hAnsi="Arial" w:cs="Arial"/>
          <w:b/>
          <w:bCs/>
          <w:sz w:val="28"/>
          <w:szCs w:val="28"/>
        </w:rPr>
        <w:t>.</w:t>
      </w:r>
      <w:r>
        <w:rPr>
          <w:rFonts w:ascii="Arial" w:eastAsia="Arial" w:hAnsi="Arial" w:cs="Arial"/>
          <w:b/>
          <w:bCs/>
          <w:spacing w:val="51"/>
          <w:sz w:val="28"/>
          <w:szCs w:val="28"/>
        </w:rPr>
        <w:t xml:space="preserve"> </w:t>
      </w:r>
      <w:r w:rsidR="0026242C">
        <w:rPr>
          <w:rFonts w:ascii="Arial" w:eastAsia="Arial" w:hAnsi="Arial" w:cs="Arial"/>
          <w:b/>
          <w:bCs/>
          <w:spacing w:val="-4"/>
          <w:sz w:val="28"/>
          <w:szCs w:val="28"/>
        </w:rPr>
        <w:t xml:space="preserve">Sut y byddwn ni’n cyfathrebu gyda chi </w:t>
      </w:r>
    </w:p>
    <w:p w14:paraId="1D77B516" w14:textId="77777777" w:rsidR="008F2D31" w:rsidRDefault="008F2D31">
      <w:pPr>
        <w:spacing w:before="2" w:after="0" w:line="170" w:lineRule="exact"/>
        <w:rPr>
          <w:sz w:val="17"/>
          <w:szCs w:val="17"/>
        </w:rPr>
      </w:pPr>
    </w:p>
    <w:p w14:paraId="146ADCCB" w14:textId="77777777" w:rsidR="008F2D31" w:rsidRDefault="00A3238E">
      <w:pPr>
        <w:spacing w:after="0"/>
        <w:ind w:left="100" w:right="266"/>
        <w:rPr>
          <w:rFonts w:ascii="Arial" w:eastAsia="Arial" w:hAnsi="Arial" w:cs="Arial"/>
          <w:sz w:val="24"/>
          <w:szCs w:val="24"/>
        </w:rPr>
      </w:pPr>
      <w:r>
        <w:rPr>
          <w:rFonts w:ascii="Arial" w:eastAsia="Arial" w:hAnsi="Arial" w:cs="Arial"/>
          <w:spacing w:val="2"/>
          <w:sz w:val="24"/>
          <w:szCs w:val="24"/>
        </w:rPr>
        <w:t xml:space="preserve">Mae angen i </w:t>
      </w:r>
      <w:r w:rsidR="00FD6EBA">
        <w:rPr>
          <w:rFonts w:ascii="Arial" w:eastAsia="Arial" w:hAnsi="Arial" w:cs="Arial"/>
          <w:spacing w:val="2"/>
          <w:sz w:val="24"/>
          <w:szCs w:val="24"/>
        </w:rPr>
        <w:t>Grŵp Cynefin</w:t>
      </w:r>
      <w:r w:rsidR="00323A63">
        <w:rPr>
          <w:rFonts w:ascii="Arial" w:eastAsia="Arial" w:hAnsi="Arial" w:cs="Arial"/>
          <w:spacing w:val="-1"/>
          <w:sz w:val="24"/>
          <w:szCs w:val="24"/>
        </w:rPr>
        <w:t xml:space="preserve"> </w:t>
      </w:r>
      <w:r>
        <w:rPr>
          <w:rFonts w:ascii="Arial" w:eastAsia="Arial" w:hAnsi="Arial" w:cs="Arial"/>
          <w:spacing w:val="1"/>
          <w:sz w:val="24"/>
          <w:szCs w:val="24"/>
        </w:rPr>
        <w:t xml:space="preserve">gyfathrebu gyda’n cwsmeriaid a bydd hyn yn ysgrifenedig neu ar y ffôn yn arferol, ond mae’n dod yn fwy cyffredin cyfathrebu’n electronig ac yn ddi-bapur. Rydym ni’n symud llawer o’n gwasanaethau ar-lein gan fod hyn fel arfer yn fwy cyfleus i chi ac yn fwy effeithlon i ni.  </w:t>
      </w:r>
    </w:p>
    <w:p w14:paraId="62A51C61" w14:textId="77777777" w:rsidR="008F2D31" w:rsidRDefault="008F2D31" w:rsidP="00A3238E">
      <w:pPr>
        <w:spacing w:after="0" w:line="240" w:lineRule="exact"/>
        <w:rPr>
          <w:sz w:val="24"/>
          <w:szCs w:val="24"/>
        </w:rPr>
      </w:pPr>
    </w:p>
    <w:p w14:paraId="733E9DC3" w14:textId="77777777" w:rsidR="008F2D31" w:rsidRPr="00FD6EBA" w:rsidRDefault="00A3238E" w:rsidP="00FD6EBA">
      <w:pPr>
        <w:spacing w:after="0" w:line="275" w:lineRule="auto"/>
        <w:ind w:left="100" w:right="365"/>
        <w:rPr>
          <w:rFonts w:ascii="Arial" w:eastAsia="Arial" w:hAnsi="Arial" w:cs="Arial"/>
          <w:color w:val="000000"/>
          <w:position w:val="-1"/>
          <w:sz w:val="24"/>
          <w:szCs w:val="24"/>
        </w:rPr>
      </w:pPr>
      <w:r>
        <w:rPr>
          <w:rFonts w:ascii="Arial" w:eastAsia="Arial" w:hAnsi="Arial" w:cs="Arial"/>
          <w:sz w:val="24"/>
          <w:szCs w:val="24"/>
        </w:rPr>
        <w:t xml:space="preserve">Mae ein tenantiaid yn derbyn eich cylchlythyr </w:t>
      </w:r>
      <w:r w:rsidR="00323A63">
        <w:rPr>
          <w:rFonts w:ascii="Arial" w:eastAsia="Arial" w:hAnsi="Arial" w:cs="Arial"/>
          <w:spacing w:val="-1"/>
          <w:sz w:val="24"/>
          <w:szCs w:val="24"/>
        </w:rPr>
        <w:t>‘</w:t>
      </w:r>
      <w:r w:rsidR="00FD6EBA">
        <w:rPr>
          <w:rFonts w:ascii="Arial" w:eastAsia="Arial" w:hAnsi="Arial" w:cs="Arial"/>
          <w:spacing w:val="2"/>
          <w:sz w:val="24"/>
          <w:szCs w:val="24"/>
        </w:rPr>
        <w:t>Calon</w:t>
      </w:r>
      <w:r w:rsidR="00323A63">
        <w:rPr>
          <w:rFonts w:ascii="Arial" w:eastAsia="Arial" w:hAnsi="Arial" w:cs="Arial"/>
          <w:sz w:val="24"/>
          <w:szCs w:val="24"/>
        </w:rPr>
        <w:t>’</w:t>
      </w:r>
      <w:r w:rsidR="00323A63">
        <w:rPr>
          <w:rFonts w:ascii="Arial" w:eastAsia="Arial" w:hAnsi="Arial" w:cs="Arial"/>
          <w:spacing w:val="-1"/>
          <w:sz w:val="24"/>
          <w:szCs w:val="24"/>
        </w:rPr>
        <w:t xml:space="preserve"> </w:t>
      </w:r>
      <w:r>
        <w:rPr>
          <w:rFonts w:ascii="Arial" w:eastAsia="Arial" w:hAnsi="Arial" w:cs="Arial"/>
          <w:spacing w:val="-1"/>
          <w:sz w:val="24"/>
          <w:szCs w:val="24"/>
        </w:rPr>
        <w:t xml:space="preserve">sy’n cynnwys gwybodaeth am yr hyn sy’n digwydd yn y sefydliad.  </w:t>
      </w:r>
    </w:p>
    <w:p w14:paraId="44372A97" w14:textId="77777777" w:rsidR="008F2D31" w:rsidRDefault="008F2D31" w:rsidP="00A3238E">
      <w:pPr>
        <w:spacing w:after="0" w:line="200" w:lineRule="exact"/>
        <w:rPr>
          <w:sz w:val="20"/>
          <w:szCs w:val="20"/>
        </w:rPr>
      </w:pPr>
    </w:p>
    <w:p w14:paraId="1369BA4D" w14:textId="77777777" w:rsidR="008F2D31" w:rsidRDefault="00A3238E">
      <w:pPr>
        <w:spacing w:before="29" w:after="0" w:line="277" w:lineRule="auto"/>
        <w:ind w:left="100" w:right="113"/>
        <w:rPr>
          <w:rFonts w:ascii="Arial" w:eastAsia="Arial" w:hAnsi="Arial" w:cs="Arial"/>
          <w:sz w:val="24"/>
          <w:szCs w:val="24"/>
        </w:rPr>
      </w:pPr>
      <w:r>
        <w:rPr>
          <w:rFonts w:ascii="Arial" w:eastAsia="Arial" w:hAnsi="Arial" w:cs="Arial"/>
          <w:spacing w:val="6"/>
          <w:sz w:val="24"/>
          <w:szCs w:val="24"/>
        </w:rPr>
        <w:t xml:space="preserve">Gwnawn drafod neu gyfathrebu eich manylion tenantiaeth neu les gyda’r rhai a enwir ar y cytundeb yn unig neu’r rhai wedi’u hawdurdodi (dros dro neu’n barhaol) gennych chi. Cewch awdurdodi rhywun ar lafar dros dro ar y ffôn neu’n barhaol yn ysgrifenedig. </w:t>
      </w:r>
    </w:p>
    <w:p w14:paraId="5A1CCE79" w14:textId="77777777" w:rsidR="008F2D31" w:rsidRDefault="008F2D31">
      <w:pPr>
        <w:spacing w:before="5" w:after="0" w:line="150" w:lineRule="exact"/>
        <w:rPr>
          <w:sz w:val="15"/>
          <w:szCs w:val="15"/>
        </w:rPr>
      </w:pPr>
    </w:p>
    <w:p w14:paraId="1E29E222" w14:textId="77777777" w:rsidR="008F2D31" w:rsidRDefault="008F2D31">
      <w:pPr>
        <w:spacing w:after="0" w:line="200" w:lineRule="exact"/>
        <w:rPr>
          <w:sz w:val="20"/>
          <w:szCs w:val="20"/>
        </w:rPr>
      </w:pPr>
    </w:p>
    <w:p w14:paraId="47D4F497" w14:textId="77777777" w:rsidR="008F2D31" w:rsidRDefault="00323A63">
      <w:pPr>
        <w:tabs>
          <w:tab w:val="left" w:pos="820"/>
        </w:tabs>
        <w:spacing w:after="0" w:line="240" w:lineRule="auto"/>
        <w:ind w:left="100" w:right="-20"/>
        <w:rPr>
          <w:rFonts w:ascii="Arial" w:eastAsia="Arial" w:hAnsi="Arial" w:cs="Arial"/>
          <w:sz w:val="28"/>
          <w:szCs w:val="28"/>
        </w:rPr>
      </w:pPr>
      <w:r>
        <w:rPr>
          <w:rFonts w:ascii="Arial" w:eastAsia="Arial" w:hAnsi="Arial" w:cs="Arial"/>
          <w:b/>
          <w:bCs/>
          <w:sz w:val="28"/>
          <w:szCs w:val="28"/>
        </w:rPr>
        <w:t>1</w:t>
      </w:r>
      <w:r>
        <w:rPr>
          <w:rFonts w:ascii="Arial" w:eastAsia="Arial" w:hAnsi="Arial" w:cs="Arial"/>
          <w:b/>
          <w:bCs/>
          <w:spacing w:val="-3"/>
          <w:sz w:val="28"/>
          <w:szCs w:val="28"/>
        </w:rPr>
        <w:t>0</w:t>
      </w:r>
      <w:r>
        <w:rPr>
          <w:rFonts w:ascii="Arial" w:eastAsia="Arial" w:hAnsi="Arial" w:cs="Arial"/>
          <w:b/>
          <w:bCs/>
          <w:sz w:val="28"/>
          <w:szCs w:val="28"/>
        </w:rPr>
        <w:t>.</w:t>
      </w:r>
      <w:r>
        <w:rPr>
          <w:rFonts w:ascii="Arial" w:eastAsia="Arial" w:hAnsi="Arial" w:cs="Arial"/>
          <w:b/>
          <w:bCs/>
          <w:sz w:val="28"/>
          <w:szCs w:val="28"/>
        </w:rPr>
        <w:tab/>
      </w:r>
      <w:r w:rsidR="0026242C">
        <w:rPr>
          <w:rFonts w:ascii="Arial" w:eastAsia="Arial" w:hAnsi="Arial" w:cs="Arial"/>
          <w:b/>
          <w:bCs/>
          <w:sz w:val="28"/>
          <w:szCs w:val="28"/>
        </w:rPr>
        <w:t xml:space="preserve">Gyda phwy rydym ni’n rhannu’r data a pha mor hir rydym ni’n cadw gwybodaeth  </w:t>
      </w:r>
    </w:p>
    <w:p w14:paraId="4FB80E36" w14:textId="77777777" w:rsidR="008F2D31" w:rsidRDefault="008F2D31">
      <w:pPr>
        <w:spacing w:before="2" w:after="0" w:line="170" w:lineRule="exact"/>
        <w:rPr>
          <w:sz w:val="17"/>
          <w:szCs w:val="17"/>
        </w:rPr>
      </w:pPr>
    </w:p>
    <w:p w14:paraId="630600C9" w14:textId="77777777" w:rsidR="005801F4" w:rsidRDefault="00A3238E" w:rsidP="005801F4">
      <w:pPr>
        <w:spacing w:after="0"/>
        <w:ind w:left="100" w:right="292"/>
        <w:rPr>
          <w:rFonts w:ascii="Arial" w:eastAsia="Arial" w:hAnsi="Arial" w:cs="Arial"/>
          <w:spacing w:val="2"/>
          <w:sz w:val="24"/>
          <w:szCs w:val="24"/>
        </w:rPr>
      </w:pPr>
      <w:r>
        <w:rPr>
          <w:rFonts w:ascii="Arial" w:eastAsia="Arial" w:hAnsi="Arial" w:cs="Arial"/>
          <w:spacing w:val="2"/>
          <w:sz w:val="24"/>
          <w:szCs w:val="24"/>
        </w:rPr>
        <w:t xml:space="preserve">Mae </w:t>
      </w:r>
      <w:r w:rsidR="00FD6EBA">
        <w:rPr>
          <w:rFonts w:ascii="Arial" w:eastAsia="Arial" w:hAnsi="Arial" w:cs="Arial"/>
          <w:spacing w:val="2"/>
          <w:sz w:val="24"/>
          <w:szCs w:val="24"/>
        </w:rPr>
        <w:t>Grŵp Cynefin</w:t>
      </w:r>
      <w:r>
        <w:rPr>
          <w:rFonts w:ascii="Arial" w:eastAsia="Arial" w:hAnsi="Arial" w:cs="Arial"/>
          <w:spacing w:val="2"/>
          <w:sz w:val="24"/>
          <w:szCs w:val="24"/>
        </w:rPr>
        <w:t xml:space="preserve"> yn rhannu data personol cyfyngedig gyda’n contractwyr sy’n cyflawni gwasanaethau ar ein rhan. Mae’n ofynnol i’n contractwyr a’n cyflenwyr sy’n darparu gwasanaethu i chi ac i ni gydymffurfio â’r gyfraith a’n Cytundeb </w:t>
      </w:r>
      <w:r w:rsidR="005801F4">
        <w:rPr>
          <w:rFonts w:ascii="Arial" w:eastAsia="Arial" w:hAnsi="Arial" w:cs="Arial"/>
          <w:spacing w:val="2"/>
          <w:sz w:val="24"/>
          <w:szCs w:val="24"/>
        </w:rPr>
        <w:t xml:space="preserve">. </w:t>
      </w:r>
    </w:p>
    <w:p w14:paraId="785910AF" w14:textId="77777777" w:rsidR="008F2D31" w:rsidRDefault="00D933C6" w:rsidP="005801F4">
      <w:pPr>
        <w:spacing w:after="0"/>
        <w:ind w:left="100" w:right="292"/>
        <w:rPr>
          <w:rFonts w:ascii="Arial" w:eastAsia="Arial" w:hAnsi="Arial" w:cs="Arial"/>
          <w:sz w:val="24"/>
          <w:szCs w:val="24"/>
        </w:rPr>
      </w:pPr>
      <w:r>
        <w:rPr>
          <w:rFonts w:ascii="Arial" w:eastAsia="Arial" w:hAnsi="Arial" w:cs="Arial"/>
          <w:spacing w:val="2"/>
          <w:sz w:val="24"/>
          <w:szCs w:val="24"/>
        </w:rPr>
        <w:lastRenderedPageBreak/>
        <w:t>Prosesu Data ein hunain i sicrhau y rheolir data yn briodol ac at ddibenion p</w:t>
      </w:r>
      <w:r>
        <w:rPr>
          <w:rFonts w:ascii="Arial" w:eastAsia="Arial" w:hAnsi="Arial" w:cs="Arial"/>
          <w:spacing w:val="1"/>
          <w:sz w:val="24"/>
          <w:szCs w:val="24"/>
        </w:rPr>
        <w:t>enodol, yn cynnwys i gynnal y</w:t>
      </w:r>
      <w:r w:rsidR="00A3238E">
        <w:rPr>
          <w:rFonts w:ascii="Arial" w:eastAsia="Arial" w:hAnsi="Arial" w:cs="Arial"/>
          <w:spacing w:val="1"/>
          <w:sz w:val="24"/>
          <w:szCs w:val="24"/>
        </w:rPr>
        <w:t xml:space="preserve"> gwasanaeth ffôn y tu allan i oriau swyddfa neu i gwbhau gwaith trwsio argyfwng, ymatebol neu gynlluniedig i eiddo.  </w:t>
      </w:r>
    </w:p>
    <w:p w14:paraId="0BE1F879" w14:textId="77777777" w:rsidR="008F2D31" w:rsidRDefault="008F2D31">
      <w:pPr>
        <w:spacing w:before="2" w:after="0" w:line="200" w:lineRule="exact"/>
        <w:rPr>
          <w:sz w:val="20"/>
          <w:szCs w:val="20"/>
        </w:rPr>
      </w:pPr>
    </w:p>
    <w:p w14:paraId="7705E6D6" w14:textId="77777777" w:rsidR="008F2D31" w:rsidRDefault="00160699">
      <w:pPr>
        <w:spacing w:after="0" w:line="277" w:lineRule="auto"/>
        <w:ind w:left="100" w:right="230"/>
        <w:rPr>
          <w:rFonts w:ascii="Arial" w:eastAsia="Arial" w:hAnsi="Arial" w:cs="Arial"/>
          <w:sz w:val="24"/>
          <w:szCs w:val="24"/>
        </w:rPr>
      </w:pPr>
      <w:r>
        <w:rPr>
          <w:rFonts w:ascii="Arial" w:eastAsia="Arial" w:hAnsi="Arial" w:cs="Arial"/>
          <w:spacing w:val="6"/>
          <w:sz w:val="24"/>
          <w:szCs w:val="24"/>
        </w:rPr>
        <w:t>Gallem rannu eich gwybodaeth gyda gwasanaeth cyfieithu os yw’n angenrheidio</w:t>
      </w:r>
      <w:r w:rsidR="00D933C6">
        <w:rPr>
          <w:rFonts w:ascii="Arial" w:eastAsia="Arial" w:hAnsi="Arial" w:cs="Arial"/>
          <w:spacing w:val="6"/>
          <w:sz w:val="24"/>
          <w:szCs w:val="24"/>
        </w:rPr>
        <w:t>l</w:t>
      </w:r>
      <w:r>
        <w:rPr>
          <w:rFonts w:ascii="Arial" w:eastAsia="Arial" w:hAnsi="Arial" w:cs="Arial"/>
          <w:spacing w:val="6"/>
          <w:sz w:val="24"/>
          <w:szCs w:val="24"/>
        </w:rPr>
        <w:t xml:space="preserve"> cyfieithu unrhyw wybodaeth i, neu o</w:t>
      </w:r>
      <w:r w:rsidR="00D933C6">
        <w:rPr>
          <w:rFonts w:ascii="Arial" w:eastAsia="Arial" w:hAnsi="Arial" w:cs="Arial"/>
          <w:spacing w:val="6"/>
          <w:sz w:val="24"/>
          <w:szCs w:val="24"/>
        </w:rPr>
        <w:t>,</w:t>
      </w:r>
      <w:r>
        <w:rPr>
          <w:rFonts w:ascii="Arial" w:eastAsia="Arial" w:hAnsi="Arial" w:cs="Arial"/>
          <w:spacing w:val="6"/>
          <w:sz w:val="24"/>
          <w:szCs w:val="24"/>
        </w:rPr>
        <w:t xml:space="preserve"> iaith dramor i chi.  </w:t>
      </w:r>
    </w:p>
    <w:p w14:paraId="38759861" w14:textId="77777777" w:rsidR="008F2D31" w:rsidRDefault="008F2D31">
      <w:pPr>
        <w:spacing w:before="8" w:after="0" w:line="190" w:lineRule="exact"/>
        <w:rPr>
          <w:sz w:val="19"/>
          <w:szCs w:val="19"/>
        </w:rPr>
      </w:pPr>
    </w:p>
    <w:p w14:paraId="126385CD" w14:textId="77777777" w:rsidR="008F2D31" w:rsidRDefault="00160699">
      <w:pPr>
        <w:spacing w:after="0"/>
        <w:ind w:left="100" w:right="209"/>
        <w:rPr>
          <w:rFonts w:ascii="Arial" w:eastAsia="Arial" w:hAnsi="Arial" w:cs="Arial"/>
          <w:sz w:val="24"/>
          <w:szCs w:val="24"/>
        </w:rPr>
      </w:pPr>
      <w:r>
        <w:rPr>
          <w:rFonts w:ascii="Arial" w:eastAsia="Arial" w:hAnsi="Arial" w:cs="Arial"/>
          <w:spacing w:val="2"/>
          <w:sz w:val="24"/>
          <w:szCs w:val="24"/>
        </w:rPr>
        <w:t xml:space="preserve">Gallai fod yn ofynnol i </w:t>
      </w:r>
      <w:r w:rsidR="00FD6EBA">
        <w:rPr>
          <w:rFonts w:ascii="Arial" w:eastAsia="Arial" w:hAnsi="Arial" w:cs="Arial"/>
          <w:spacing w:val="2"/>
          <w:sz w:val="24"/>
          <w:szCs w:val="24"/>
        </w:rPr>
        <w:t>Grŵp Cynefin</w:t>
      </w:r>
      <w:r>
        <w:rPr>
          <w:rFonts w:ascii="Arial" w:eastAsia="Arial" w:hAnsi="Arial" w:cs="Arial"/>
          <w:spacing w:val="2"/>
          <w:sz w:val="24"/>
          <w:szCs w:val="24"/>
        </w:rPr>
        <w:t xml:space="preserve"> rannu gwybodaeth bersonol gydag adrannau ac asiantaethau’r llywodraeth, gyda’n rheoleiddiwr a’n harchwilwyr, gydag awdurdodau lleol, gyda chymdeithasau tai eraill a mudiadau cymorth, gy</w:t>
      </w:r>
      <w:r w:rsidR="00C173DC">
        <w:rPr>
          <w:rFonts w:ascii="Arial" w:eastAsia="Arial" w:hAnsi="Arial" w:cs="Arial"/>
          <w:spacing w:val="2"/>
          <w:sz w:val="24"/>
          <w:szCs w:val="24"/>
        </w:rPr>
        <w:t>da sefydliadau partner cyfryngu</w:t>
      </w:r>
      <w:r>
        <w:rPr>
          <w:rFonts w:ascii="Arial" w:eastAsia="Arial" w:hAnsi="Arial" w:cs="Arial"/>
          <w:spacing w:val="2"/>
          <w:sz w:val="24"/>
          <w:szCs w:val="24"/>
        </w:rPr>
        <w:t xml:space="preserve"> ac eiriolaeth gyda chwmnï cyfleustodau neu gyda sefydliadau ac asiantaethau eraill y caniateir i ni wneud hynny’n gyfreithlon.  </w:t>
      </w:r>
      <w:r w:rsidR="00323A63">
        <w:rPr>
          <w:rFonts w:ascii="Arial" w:eastAsia="Arial" w:hAnsi="Arial" w:cs="Arial"/>
          <w:spacing w:val="-1"/>
          <w:sz w:val="24"/>
          <w:szCs w:val="24"/>
        </w:rPr>
        <w:t xml:space="preserve"> </w:t>
      </w:r>
    </w:p>
    <w:p w14:paraId="0F10C4AB" w14:textId="77777777" w:rsidR="008F2D31" w:rsidRDefault="008F2D31">
      <w:pPr>
        <w:spacing w:before="9" w:after="0" w:line="190" w:lineRule="exact"/>
        <w:rPr>
          <w:sz w:val="19"/>
          <w:szCs w:val="19"/>
        </w:rPr>
      </w:pPr>
    </w:p>
    <w:p w14:paraId="11559AA2" w14:textId="77777777" w:rsidR="008F2D31" w:rsidRDefault="00160699">
      <w:pPr>
        <w:spacing w:after="0"/>
        <w:ind w:left="100" w:right="248"/>
        <w:rPr>
          <w:rFonts w:ascii="Arial" w:eastAsia="Arial" w:hAnsi="Arial" w:cs="Arial"/>
          <w:sz w:val="24"/>
          <w:szCs w:val="24"/>
        </w:rPr>
      </w:pPr>
      <w:r>
        <w:rPr>
          <w:rFonts w:ascii="Arial" w:eastAsia="Arial" w:hAnsi="Arial" w:cs="Arial"/>
          <w:sz w:val="24"/>
          <w:szCs w:val="24"/>
        </w:rPr>
        <w:t xml:space="preserve">Cedwir gwybodaeth yn ymwneud â chytundeb tenantiaeth neu gytundeb les am gyhyd ag y bo’r cytundeb yn weithredol neu, lle bo arian yn ddyledus ar y cyfrif, am gyfnod heb fod yn fwy na chwe blynedd wedyn. Bydd hanes sylfaenol pwy oedd yn dal tenantiaeth ym mha eiddo a phryd yn cael ei gadw am byth.  </w:t>
      </w:r>
    </w:p>
    <w:p w14:paraId="1C19E968" w14:textId="77777777" w:rsidR="008F2D31" w:rsidRDefault="008F2D31">
      <w:pPr>
        <w:spacing w:before="1" w:after="0" w:line="200" w:lineRule="exact"/>
        <w:rPr>
          <w:sz w:val="20"/>
          <w:szCs w:val="20"/>
        </w:rPr>
      </w:pPr>
    </w:p>
    <w:p w14:paraId="291C093C" w14:textId="77777777" w:rsidR="008F2D31" w:rsidRDefault="00160699">
      <w:pPr>
        <w:spacing w:after="0" w:line="277" w:lineRule="auto"/>
        <w:ind w:left="100" w:right="467"/>
        <w:rPr>
          <w:rFonts w:ascii="Arial" w:eastAsia="Arial" w:hAnsi="Arial" w:cs="Arial"/>
          <w:sz w:val="24"/>
          <w:szCs w:val="24"/>
        </w:rPr>
      </w:pPr>
      <w:r>
        <w:rPr>
          <w:rFonts w:ascii="Arial" w:eastAsia="Arial" w:hAnsi="Arial" w:cs="Arial"/>
          <w:spacing w:val="6"/>
          <w:sz w:val="24"/>
          <w:szCs w:val="24"/>
        </w:rPr>
        <w:t>Gallem fod angen rhannu gwybodaeth gyda’n cyfreithwyr, yswirwyr,</w:t>
      </w:r>
      <w:r w:rsidR="00C173DC">
        <w:rPr>
          <w:rFonts w:ascii="Arial" w:eastAsia="Arial" w:hAnsi="Arial" w:cs="Arial"/>
          <w:spacing w:val="6"/>
          <w:sz w:val="24"/>
          <w:szCs w:val="24"/>
        </w:rPr>
        <w:t xml:space="preserve"> asiantau, brocer morgais, cyng</w:t>
      </w:r>
      <w:r>
        <w:rPr>
          <w:rFonts w:ascii="Arial" w:eastAsia="Arial" w:hAnsi="Arial" w:cs="Arial"/>
          <w:spacing w:val="6"/>
          <w:sz w:val="24"/>
          <w:szCs w:val="24"/>
        </w:rPr>
        <w:t>oryddion ariannol, asian</w:t>
      </w:r>
      <w:r w:rsidR="00C173DC">
        <w:rPr>
          <w:rFonts w:ascii="Arial" w:eastAsia="Arial" w:hAnsi="Arial" w:cs="Arial"/>
          <w:spacing w:val="6"/>
          <w:sz w:val="24"/>
          <w:szCs w:val="24"/>
        </w:rPr>
        <w:t>taethau gwir</w:t>
      </w:r>
      <w:r>
        <w:rPr>
          <w:rFonts w:ascii="Arial" w:eastAsia="Arial" w:hAnsi="Arial" w:cs="Arial"/>
          <w:spacing w:val="6"/>
          <w:sz w:val="24"/>
          <w:szCs w:val="24"/>
        </w:rPr>
        <w:t>io credyd, asiantau’r llys, syrfeiwyr, prisiwyr yn</w:t>
      </w:r>
      <w:r w:rsidR="00C173DC">
        <w:rPr>
          <w:rFonts w:ascii="Arial" w:eastAsia="Arial" w:hAnsi="Arial" w:cs="Arial"/>
          <w:spacing w:val="6"/>
          <w:sz w:val="24"/>
          <w:szCs w:val="24"/>
        </w:rPr>
        <w:t xml:space="preserve"> achos gwerthu eiddo a darparwyr</w:t>
      </w:r>
      <w:r>
        <w:rPr>
          <w:rFonts w:ascii="Arial" w:eastAsia="Arial" w:hAnsi="Arial" w:cs="Arial"/>
          <w:spacing w:val="6"/>
          <w:sz w:val="24"/>
          <w:szCs w:val="24"/>
        </w:rPr>
        <w:t xml:space="preserve"> hyfforddiant neu sefyliadau dysgu</w:t>
      </w:r>
      <w:r w:rsidR="00323A63">
        <w:rPr>
          <w:rFonts w:ascii="Arial" w:eastAsia="Arial" w:hAnsi="Arial" w:cs="Arial"/>
          <w:sz w:val="24"/>
          <w:szCs w:val="24"/>
        </w:rPr>
        <w:t>.</w:t>
      </w:r>
      <w:r w:rsidR="0079046A">
        <w:rPr>
          <w:rFonts w:ascii="Arial" w:eastAsia="Arial" w:hAnsi="Arial" w:cs="Arial"/>
          <w:sz w:val="24"/>
          <w:szCs w:val="24"/>
        </w:rPr>
        <w:t xml:space="preserve"> </w:t>
      </w:r>
    </w:p>
    <w:p w14:paraId="339AFD18" w14:textId="77777777" w:rsidR="0079046A" w:rsidRDefault="0079046A">
      <w:pPr>
        <w:spacing w:after="0" w:line="277" w:lineRule="auto"/>
        <w:ind w:left="100" w:right="467"/>
        <w:rPr>
          <w:rFonts w:ascii="Arial" w:eastAsia="Arial" w:hAnsi="Arial" w:cs="Arial"/>
          <w:sz w:val="24"/>
          <w:szCs w:val="24"/>
        </w:rPr>
      </w:pPr>
    </w:p>
    <w:p w14:paraId="5BEC4155" w14:textId="77777777" w:rsidR="0079046A" w:rsidRDefault="008F7556">
      <w:pPr>
        <w:spacing w:after="0" w:line="277" w:lineRule="auto"/>
        <w:ind w:left="100" w:right="467"/>
        <w:rPr>
          <w:rFonts w:ascii="Arial" w:eastAsia="Arial" w:hAnsi="Arial" w:cs="Arial"/>
          <w:sz w:val="24"/>
          <w:szCs w:val="24"/>
        </w:rPr>
      </w:pPr>
      <w:r>
        <w:rPr>
          <w:rFonts w:ascii="Arial" w:eastAsia="Arial" w:hAnsi="Arial" w:cs="Arial"/>
          <w:sz w:val="24"/>
          <w:szCs w:val="24"/>
        </w:rPr>
        <w:t xml:space="preserve">Mewn rhai achosion efallai bod dyletswydd arnom i ddatgelu eich gwybodaeth chi, yn ôl y gyfraith, i: </w:t>
      </w:r>
    </w:p>
    <w:p w14:paraId="11933BE3" w14:textId="77777777" w:rsidR="0079046A" w:rsidRDefault="008F7556" w:rsidP="0079046A">
      <w:pPr>
        <w:pStyle w:val="ParagraffRhestr"/>
        <w:numPr>
          <w:ilvl w:val="0"/>
          <w:numId w:val="2"/>
        </w:numPr>
        <w:spacing w:after="0" w:line="277" w:lineRule="auto"/>
        <w:ind w:right="467"/>
        <w:rPr>
          <w:rFonts w:ascii="Arial" w:eastAsia="Arial" w:hAnsi="Arial" w:cs="Arial"/>
          <w:sz w:val="24"/>
          <w:szCs w:val="24"/>
        </w:rPr>
      </w:pPr>
      <w:r>
        <w:rPr>
          <w:rFonts w:ascii="Arial" w:eastAsia="Arial" w:hAnsi="Arial" w:cs="Arial"/>
          <w:sz w:val="24"/>
          <w:szCs w:val="24"/>
        </w:rPr>
        <w:t xml:space="preserve">Ein mudiadau partner y mae eu pwrpasau’n cyd-fynd â’n rhai ni  </w:t>
      </w:r>
    </w:p>
    <w:p w14:paraId="586D3D6B" w14:textId="77777777" w:rsidR="0079046A" w:rsidRDefault="008F7556" w:rsidP="0079046A">
      <w:pPr>
        <w:pStyle w:val="ParagraffRhestr"/>
        <w:numPr>
          <w:ilvl w:val="0"/>
          <w:numId w:val="2"/>
        </w:numPr>
        <w:spacing w:after="0" w:line="277" w:lineRule="auto"/>
        <w:ind w:right="467"/>
        <w:rPr>
          <w:rFonts w:ascii="Arial" w:eastAsia="Arial" w:hAnsi="Arial" w:cs="Arial"/>
          <w:sz w:val="24"/>
          <w:szCs w:val="24"/>
        </w:rPr>
      </w:pPr>
      <w:r>
        <w:rPr>
          <w:rFonts w:ascii="Arial" w:eastAsia="Arial" w:hAnsi="Arial" w:cs="Arial"/>
          <w:sz w:val="24"/>
          <w:szCs w:val="24"/>
        </w:rPr>
        <w:t xml:space="preserve">Cymdeithasau Tai eraill </w:t>
      </w:r>
    </w:p>
    <w:p w14:paraId="71DA166C" w14:textId="77777777" w:rsidR="0079046A" w:rsidRDefault="008F7556" w:rsidP="0079046A">
      <w:pPr>
        <w:pStyle w:val="ParagraffRhestr"/>
        <w:numPr>
          <w:ilvl w:val="0"/>
          <w:numId w:val="2"/>
        </w:numPr>
        <w:spacing w:after="0" w:line="277" w:lineRule="auto"/>
        <w:ind w:right="467"/>
        <w:rPr>
          <w:rFonts w:ascii="Arial" w:eastAsia="Arial" w:hAnsi="Arial" w:cs="Arial"/>
          <w:sz w:val="24"/>
          <w:szCs w:val="24"/>
        </w:rPr>
      </w:pPr>
      <w:r>
        <w:rPr>
          <w:rFonts w:ascii="Arial" w:eastAsia="Arial" w:hAnsi="Arial" w:cs="Arial"/>
          <w:sz w:val="24"/>
          <w:szCs w:val="24"/>
        </w:rPr>
        <w:t xml:space="preserve">Awdurdodau lleol, rheoleiddwyr ac adrannau’r llywodraeth </w:t>
      </w:r>
    </w:p>
    <w:p w14:paraId="569B244B" w14:textId="77777777" w:rsidR="0079046A" w:rsidRDefault="008F7556" w:rsidP="0079046A">
      <w:pPr>
        <w:pStyle w:val="ParagraffRhestr"/>
        <w:numPr>
          <w:ilvl w:val="0"/>
          <w:numId w:val="2"/>
        </w:numPr>
        <w:spacing w:after="0" w:line="277" w:lineRule="auto"/>
        <w:ind w:right="467"/>
        <w:rPr>
          <w:rFonts w:ascii="Arial" w:eastAsia="Arial" w:hAnsi="Arial" w:cs="Arial"/>
          <w:sz w:val="24"/>
          <w:szCs w:val="24"/>
        </w:rPr>
      </w:pPr>
      <w:r>
        <w:rPr>
          <w:rFonts w:ascii="Arial" w:eastAsia="Arial" w:hAnsi="Arial" w:cs="Arial"/>
          <w:sz w:val="24"/>
          <w:szCs w:val="24"/>
        </w:rPr>
        <w:t xml:space="preserve">Yr heddlu, gwasanaeth tân neu’r awdurdod iechyd neu staff meddygol  </w:t>
      </w:r>
    </w:p>
    <w:p w14:paraId="18CC4337" w14:textId="77777777" w:rsidR="0079046A" w:rsidRPr="0079046A" w:rsidRDefault="008F7556" w:rsidP="0079046A">
      <w:pPr>
        <w:pStyle w:val="ParagraffRhestr"/>
        <w:numPr>
          <w:ilvl w:val="0"/>
          <w:numId w:val="2"/>
        </w:numPr>
        <w:spacing w:after="0" w:line="277" w:lineRule="auto"/>
        <w:ind w:right="467"/>
        <w:rPr>
          <w:rFonts w:ascii="Arial" w:eastAsia="Arial" w:hAnsi="Arial" w:cs="Arial"/>
          <w:sz w:val="24"/>
          <w:szCs w:val="24"/>
        </w:rPr>
      </w:pPr>
      <w:r>
        <w:rPr>
          <w:rFonts w:ascii="Arial" w:eastAsia="Arial" w:hAnsi="Arial" w:cs="Arial"/>
          <w:sz w:val="24"/>
          <w:szCs w:val="24"/>
        </w:rPr>
        <w:t>Erail</w:t>
      </w:r>
      <w:r w:rsidR="00C173DC">
        <w:rPr>
          <w:rFonts w:ascii="Arial" w:eastAsia="Arial" w:hAnsi="Arial" w:cs="Arial"/>
          <w:sz w:val="24"/>
          <w:szCs w:val="24"/>
        </w:rPr>
        <w:t>l</w:t>
      </w:r>
      <w:r>
        <w:rPr>
          <w:rFonts w:ascii="Arial" w:eastAsia="Arial" w:hAnsi="Arial" w:cs="Arial"/>
          <w:sz w:val="24"/>
          <w:szCs w:val="24"/>
        </w:rPr>
        <w:t xml:space="preserve"> a allai fod angen gwybodaeth gennym ni at eu dibenion eu hunain (ar gyfer atal neu ganfod troseddu, ac atal a chanfod twyll)</w:t>
      </w:r>
      <w:r w:rsidR="0079046A">
        <w:rPr>
          <w:rFonts w:ascii="Arial" w:eastAsia="Arial" w:hAnsi="Arial" w:cs="Arial"/>
          <w:sz w:val="24"/>
          <w:szCs w:val="24"/>
        </w:rPr>
        <w:t>.</w:t>
      </w:r>
    </w:p>
    <w:p w14:paraId="6F3B5305" w14:textId="77777777" w:rsidR="008F2D31" w:rsidRDefault="008F2D31">
      <w:pPr>
        <w:spacing w:before="5" w:after="0" w:line="150" w:lineRule="exact"/>
        <w:rPr>
          <w:sz w:val="15"/>
          <w:szCs w:val="15"/>
        </w:rPr>
      </w:pPr>
    </w:p>
    <w:p w14:paraId="51ECCFF1" w14:textId="77777777" w:rsidR="008F2D31" w:rsidRDefault="008F2D31">
      <w:pPr>
        <w:spacing w:after="0" w:line="200" w:lineRule="exact"/>
        <w:rPr>
          <w:sz w:val="20"/>
          <w:szCs w:val="20"/>
        </w:rPr>
      </w:pPr>
    </w:p>
    <w:p w14:paraId="04F22466" w14:textId="77777777" w:rsidR="008F2D31" w:rsidRDefault="00323A63">
      <w:pPr>
        <w:tabs>
          <w:tab w:val="left" w:pos="820"/>
        </w:tabs>
        <w:spacing w:after="0" w:line="240" w:lineRule="auto"/>
        <w:ind w:left="100" w:right="-20"/>
        <w:rPr>
          <w:rFonts w:ascii="Arial" w:eastAsia="Arial" w:hAnsi="Arial" w:cs="Arial"/>
          <w:sz w:val="28"/>
          <w:szCs w:val="28"/>
        </w:rPr>
      </w:pPr>
      <w:r>
        <w:rPr>
          <w:rFonts w:ascii="Arial" w:eastAsia="Arial" w:hAnsi="Arial" w:cs="Arial"/>
          <w:b/>
          <w:bCs/>
          <w:sz w:val="28"/>
          <w:szCs w:val="28"/>
        </w:rPr>
        <w:t>1</w:t>
      </w:r>
      <w:r>
        <w:rPr>
          <w:rFonts w:ascii="Arial" w:eastAsia="Arial" w:hAnsi="Arial" w:cs="Arial"/>
          <w:b/>
          <w:bCs/>
          <w:spacing w:val="-3"/>
          <w:sz w:val="28"/>
          <w:szCs w:val="28"/>
        </w:rPr>
        <w:t>1</w:t>
      </w:r>
      <w:r>
        <w:rPr>
          <w:rFonts w:ascii="Arial" w:eastAsia="Arial" w:hAnsi="Arial" w:cs="Arial"/>
          <w:b/>
          <w:bCs/>
          <w:sz w:val="28"/>
          <w:szCs w:val="28"/>
        </w:rPr>
        <w:t>.</w:t>
      </w:r>
      <w:r>
        <w:rPr>
          <w:rFonts w:ascii="Arial" w:eastAsia="Arial" w:hAnsi="Arial" w:cs="Arial"/>
          <w:b/>
          <w:bCs/>
          <w:sz w:val="28"/>
          <w:szCs w:val="28"/>
        </w:rPr>
        <w:tab/>
      </w:r>
      <w:r w:rsidR="0026242C">
        <w:rPr>
          <w:rFonts w:ascii="Arial" w:eastAsia="Arial" w:hAnsi="Arial" w:cs="Arial"/>
          <w:b/>
          <w:bCs/>
          <w:spacing w:val="-1"/>
          <w:sz w:val="28"/>
          <w:szCs w:val="28"/>
        </w:rPr>
        <w:t xml:space="preserve">Yr hyn na fyddwn ni’n ei wneud </w:t>
      </w:r>
    </w:p>
    <w:p w14:paraId="586B1A58" w14:textId="77777777" w:rsidR="008F2D31" w:rsidRDefault="008F2D31">
      <w:pPr>
        <w:spacing w:before="9" w:after="0" w:line="160" w:lineRule="exact"/>
        <w:rPr>
          <w:sz w:val="16"/>
          <w:szCs w:val="16"/>
        </w:rPr>
      </w:pPr>
    </w:p>
    <w:p w14:paraId="1FDE9224" w14:textId="77777777" w:rsidR="008F7556" w:rsidRDefault="008F7556" w:rsidP="00FA1C0B">
      <w:pPr>
        <w:spacing w:after="0" w:line="448" w:lineRule="auto"/>
        <w:ind w:left="100" w:right="46"/>
        <w:rPr>
          <w:rFonts w:ascii="Arial" w:eastAsia="Arial" w:hAnsi="Arial" w:cs="Arial"/>
          <w:spacing w:val="6"/>
          <w:sz w:val="24"/>
          <w:szCs w:val="24"/>
        </w:rPr>
      </w:pPr>
      <w:r>
        <w:rPr>
          <w:rFonts w:ascii="Arial" w:eastAsia="Arial" w:hAnsi="Arial" w:cs="Arial"/>
          <w:spacing w:val="6"/>
          <w:sz w:val="24"/>
          <w:szCs w:val="24"/>
        </w:rPr>
        <w:t>Wnawn ni ddim anfon deunydd marchnata anneisyf atoch chi.</w:t>
      </w:r>
    </w:p>
    <w:p w14:paraId="38991F55" w14:textId="77777777" w:rsidR="008F2D31" w:rsidRDefault="008F7556" w:rsidP="00FA1C0B">
      <w:pPr>
        <w:spacing w:after="0" w:line="448" w:lineRule="auto"/>
        <w:ind w:left="100" w:right="46"/>
        <w:rPr>
          <w:rFonts w:ascii="Arial" w:eastAsia="Arial" w:hAnsi="Arial" w:cs="Arial"/>
          <w:sz w:val="24"/>
          <w:szCs w:val="24"/>
        </w:rPr>
      </w:pPr>
      <w:r>
        <w:rPr>
          <w:rFonts w:ascii="Arial" w:eastAsia="Arial" w:hAnsi="Arial" w:cs="Arial"/>
          <w:spacing w:val="6"/>
          <w:sz w:val="24"/>
          <w:szCs w:val="24"/>
        </w:rPr>
        <w:t>Ni fyddwn ni</w:t>
      </w:r>
      <w:r w:rsidR="00FA1C0B">
        <w:rPr>
          <w:rFonts w:ascii="Arial" w:eastAsia="Arial" w:hAnsi="Arial" w:cs="Arial"/>
          <w:spacing w:val="6"/>
          <w:sz w:val="24"/>
          <w:szCs w:val="24"/>
        </w:rPr>
        <w:t xml:space="preserve">’n gwerthu eich data personol i </w:t>
      </w:r>
      <w:r>
        <w:rPr>
          <w:rFonts w:ascii="Arial" w:eastAsia="Arial" w:hAnsi="Arial" w:cs="Arial"/>
          <w:spacing w:val="6"/>
          <w:sz w:val="24"/>
          <w:szCs w:val="24"/>
        </w:rPr>
        <w:t>drydydd parti</w:t>
      </w:r>
      <w:r w:rsidR="00C173DC">
        <w:rPr>
          <w:rFonts w:ascii="Arial" w:eastAsia="Arial" w:hAnsi="Arial" w:cs="Arial"/>
          <w:spacing w:val="6"/>
          <w:sz w:val="24"/>
          <w:szCs w:val="24"/>
        </w:rPr>
        <w:t>.</w:t>
      </w:r>
    </w:p>
    <w:p w14:paraId="6553D8D1" w14:textId="77777777" w:rsidR="008F2D31" w:rsidRDefault="00FA1C0B">
      <w:pPr>
        <w:spacing w:before="16" w:after="0" w:line="277" w:lineRule="auto"/>
        <w:ind w:left="100" w:right="443"/>
        <w:rPr>
          <w:rFonts w:ascii="Arial" w:eastAsia="Arial" w:hAnsi="Arial" w:cs="Arial"/>
          <w:sz w:val="24"/>
          <w:szCs w:val="24"/>
        </w:rPr>
      </w:pPr>
      <w:r>
        <w:rPr>
          <w:rFonts w:ascii="Arial" w:eastAsia="Arial" w:hAnsi="Arial" w:cs="Arial"/>
          <w:spacing w:val="6"/>
          <w:sz w:val="24"/>
          <w:szCs w:val="24"/>
        </w:rPr>
        <w:t>Ni fyddwn ni’n trosglwyddo eich data personol i drydydd partïon anghysylltiedig oni</w:t>
      </w:r>
      <w:r w:rsidR="00C173DC">
        <w:rPr>
          <w:rFonts w:ascii="Arial" w:eastAsia="Arial" w:hAnsi="Arial" w:cs="Arial"/>
          <w:spacing w:val="6"/>
          <w:sz w:val="24"/>
          <w:szCs w:val="24"/>
        </w:rPr>
        <w:t xml:space="preserve"> bai ein bod yn</w:t>
      </w:r>
      <w:r>
        <w:rPr>
          <w:rFonts w:ascii="Arial" w:eastAsia="Arial" w:hAnsi="Arial" w:cs="Arial"/>
          <w:spacing w:val="6"/>
          <w:sz w:val="24"/>
          <w:szCs w:val="24"/>
        </w:rPr>
        <w:t xml:space="preserve"> cael neu</w:t>
      </w:r>
      <w:r w:rsidR="00C173DC">
        <w:rPr>
          <w:rFonts w:ascii="Arial" w:eastAsia="Arial" w:hAnsi="Arial" w:cs="Arial"/>
          <w:spacing w:val="6"/>
          <w:sz w:val="24"/>
          <w:szCs w:val="24"/>
        </w:rPr>
        <w:t xml:space="preserve"> ei bod yn</w:t>
      </w:r>
      <w:r>
        <w:rPr>
          <w:rFonts w:ascii="Arial" w:eastAsia="Arial" w:hAnsi="Arial" w:cs="Arial"/>
          <w:spacing w:val="6"/>
          <w:sz w:val="24"/>
          <w:szCs w:val="24"/>
        </w:rPr>
        <w:t xml:space="preserve"> ofynnol gwneud hynny yn ôl y gyfraith neu rydym ni’n cael caniatâd penodol i wneud hynny</w:t>
      </w:r>
      <w:r w:rsidR="00323A63">
        <w:rPr>
          <w:rFonts w:ascii="Arial" w:eastAsia="Arial" w:hAnsi="Arial" w:cs="Arial"/>
          <w:sz w:val="24"/>
          <w:szCs w:val="24"/>
        </w:rPr>
        <w:t>.</w:t>
      </w:r>
    </w:p>
    <w:p w14:paraId="5CB1BB11" w14:textId="77777777" w:rsidR="008F2D31" w:rsidRDefault="008F2D31">
      <w:pPr>
        <w:spacing w:before="1" w:after="0" w:line="200" w:lineRule="exact"/>
        <w:rPr>
          <w:sz w:val="20"/>
          <w:szCs w:val="20"/>
        </w:rPr>
      </w:pPr>
    </w:p>
    <w:p w14:paraId="29625FA8" w14:textId="77777777" w:rsidR="008F2D31" w:rsidRDefault="008F2D31">
      <w:pPr>
        <w:spacing w:after="0" w:line="200" w:lineRule="exact"/>
        <w:rPr>
          <w:sz w:val="20"/>
          <w:szCs w:val="20"/>
        </w:rPr>
      </w:pPr>
    </w:p>
    <w:p w14:paraId="3DFC79C3" w14:textId="77777777" w:rsidR="008F2D31" w:rsidRDefault="00323A63">
      <w:pPr>
        <w:tabs>
          <w:tab w:val="left" w:pos="820"/>
        </w:tabs>
        <w:spacing w:after="0" w:line="240" w:lineRule="auto"/>
        <w:ind w:left="100" w:right="-20"/>
        <w:rPr>
          <w:rFonts w:ascii="Arial" w:eastAsia="Arial" w:hAnsi="Arial" w:cs="Arial"/>
          <w:sz w:val="28"/>
          <w:szCs w:val="28"/>
        </w:rPr>
      </w:pPr>
      <w:r>
        <w:rPr>
          <w:rFonts w:ascii="Arial" w:eastAsia="Arial" w:hAnsi="Arial" w:cs="Arial"/>
          <w:b/>
          <w:bCs/>
          <w:sz w:val="28"/>
          <w:szCs w:val="28"/>
        </w:rPr>
        <w:t>1</w:t>
      </w:r>
      <w:r>
        <w:rPr>
          <w:rFonts w:ascii="Arial" w:eastAsia="Arial" w:hAnsi="Arial" w:cs="Arial"/>
          <w:b/>
          <w:bCs/>
          <w:spacing w:val="-3"/>
          <w:sz w:val="28"/>
          <w:szCs w:val="28"/>
        </w:rPr>
        <w:t>2</w:t>
      </w:r>
      <w:r>
        <w:rPr>
          <w:rFonts w:ascii="Arial" w:eastAsia="Arial" w:hAnsi="Arial" w:cs="Arial"/>
          <w:b/>
          <w:bCs/>
          <w:sz w:val="28"/>
          <w:szCs w:val="28"/>
        </w:rPr>
        <w:t>.</w:t>
      </w:r>
      <w:r>
        <w:rPr>
          <w:rFonts w:ascii="Arial" w:eastAsia="Arial" w:hAnsi="Arial" w:cs="Arial"/>
          <w:b/>
          <w:bCs/>
          <w:sz w:val="28"/>
          <w:szCs w:val="28"/>
        </w:rPr>
        <w:tab/>
      </w:r>
      <w:r w:rsidR="0026242C">
        <w:rPr>
          <w:rFonts w:ascii="Arial" w:eastAsia="Arial" w:hAnsi="Arial" w:cs="Arial"/>
          <w:b/>
          <w:bCs/>
          <w:sz w:val="28"/>
          <w:szCs w:val="28"/>
        </w:rPr>
        <w:t xml:space="preserve">Eich hawliau chi, yr hawl i gwyno a Swyddfa’r Comisiynydd Gwybodaeth </w:t>
      </w:r>
    </w:p>
    <w:p w14:paraId="19D7FD7E" w14:textId="77777777" w:rsidR="008F2D31" w:rsidRDefault="008F2D31">
      <w:pPr>
        <w:spacing w:before="2" w:after="0" w:line="170" w:lineRule="exact"/>
        <w:rPr>
          <w:sz w:val="17"/>
          <w:szCs w:val="17"/>
        </w:rPr>
      </w:pPr>
    </w:p>
    <w:p w14:paraId="0E248179" w14:textId="77777777" w:rsidR="00C31E78" w:rsidRDefault="00FA1C0B">
      <w:pPr>
        <w:spacing w:after="0"/>
        <w:ind w:left="100" w:right="256"/>
        <w:jc w:val="both"/>
        <w:rPr>
          <w:rFonts w:ascii="Arial" w:eastAsia="Arial" w:hAnsi="Arial" w:cs="Arial"/>
          <w:color w:val="000000"/>
          <w:sz w:val="24"/>
          <w:szCs w:val="24"/>
        </w:rPr>
      </w:pPr>
      <w:r>
        <w:rPr>
          <w:rFonts w:ascii="Arial" w:eastAsia="Arial" w:hAnsi="Arial" w:cs="Arial"/>
          <w:spacing w:val="-2"/>
          <w:sz w:val="24"/>
          <w:szCs w:val="24"/>
        </w:rPr>
        <w:t xml:space="preserve">Mae gennych chi’r hawl i ofyn am gopi o’r data rydym ni’n ei ddal amdanoch chi. Cysylltwch gyda </w:t>
      </w:r>
      <w:hyperlink r:id="rId11" w:history="1">
        <w:r w:rsidR="00C173DC" w:rsidRPr="00561A59">
          <w:rPr>
            <w:rStyle w:val="Hyperddolen"/>
            <w:rFonts w:ascii="Arial" w:eastAsia="Arial" w:hAnsi="Arial" w:cs="Arial"/>
            <w:sz w:val="24"/>
            <w:szCs w:val="24"/>
            <w:u w:color="0000FF"/>
          </w:rPr>
          <w:t>post@grwpcynefin.org</w:t>
        </w:r>
      </w:hyperlink>
      <w:r w:rsidR="00C173DC">
        <w:rPr>
          <w:rFonts w:ascii="Arial" w:eastAsia="Arial" w:hAnsi="Arial" w:cs="Arial"/>
          <w:spacing w:val="3"/>
          <w:sz w:val="24"/>
          <w:szCs w:val="24"/>
        </w:rPr>
        <w:t xml:space="preserve"> </w:t>
      </w:r>
      <w:r>
        <w:rPr>
          <w:rFonts w:ascii="Arial" w:eastAsia="Arial" w:hAnsi="Arial" w:cs="Arial"/>
          <w:spacing w:val="-3"/>
          <w:sz w:val="24"/>
          <w:szCs w:val="24"/>
        </w:rPr>
        <w:t>os ydych chi’n dymuno</w:t>
      </w:r>
      <w:r w:rsidR="00C173DC">
        <w:rPr>
          <w:rFonts w:ascii="Arial" w:eastAsia="Arial" w:hAnsi="Arial" w:cs="Arial"/>
          <w:spacing w:val="-3"/>
          <w:sz w:val="24"/>
          <w:szCs w:val="24"/>
        </w:rPr>
        <w:t xml:space="preserve"> gwneud cais am weld ei</w:t>
      </w:r>
      <w:r>
        <w:rPr>
          <w:rFonts w:ascii="Arial" w:eastAsia="Arial" w:hAnsi="Arial" w:cs="Arial"/>
          <w:spacing w:val="-3"/>
          <w:sz w:val="24"/>
          <w:szCs w:val="24"/>
        </w:rPr>
        <w:t xml:space="preserve">ch data personol ac fe wnawn ni ymdrechu i ateb eich cwestiynau chi fel rhan o’n </w:t>
      </w:r>
      <w:r>
        <w:rPr>
          <w:rFonts w:ascii="Arial" w:eastAsia="Arial" w:hAnsi="Arial" w:cs="Arial"/>
          <w:spacing w:val="-3"/>
          <w:sz w:val="24"/>
          <w:szCs w:val="24"/>
        </w:rPr>
        <w:lastRenderedPageBreak/>
        <w:t>gwasanaethau cyfeillgar, cymwynasgar.</w:t>
      </w:r>
    </w:p>
    <w:p w14:paraId="2987C95D" w14:textId="77777777" w:rsidR="00C173DC" w:rsidRDefault="00C173DC">
      <w:pPr>
        <w:spacing w:after="0"/>
        <w:ind w:left="100" w:right="256"/>
        <w:jc w:val="both"/>
        <w:rPr>
          <w:rFonts w:ascii="Arial" w:eastAsia="Arial" w:hAnsi="Arial" w:cs="Arial"/>
          <w:color w:val="000000"/>
          <w:sz w:val="24"/>
          <w:szCs w:val="24"/>
        </w:rPr>
      </w:pPr>
    </w:p>
    <w:p w14:paraId="5944B66C" w14:textId="77777777" w:rsidR="008F2D31" w:rsidRDefault="00FA1C0B">
      <w:pPr>
        <w:spacing w:after="0"/>
        <w:ind w:left="100" w:right="256"/>
        <w:jc w:val="both"/>
        <w:rPr>
          <w:rFonts w:ascii="Arial" w:eastAsia="Arial" w:hAnsi="Arial" w:cs="Arial"/>
          <w:sz w:val="24"/>
          <w:szCs w:val="24"/>
        </w:rPr>
      </w:pPr>
      <w:r>
        <w:rPr>
          <w:rFonts w:ascii="Arial" w:eastAsia="Arial" w:hAnsi="Arial" w:cs="Arial"/>
          <w:color w:val="000000"/>
          <w:sz w:val="24"/>
          <w:szCs w:val="24"/>
        </w:rPr>
        <w:t xml:space="preserve">Gwnawn ymateb ymhen 30 diwrnod calendr. </w:t>
      </w:r>
    </w:p>
    <w:p w14:paraId="3C172B92" w14:textId="77777777" w:rsidR="008F2D31" w:rsidRDefault="008F2D31">
      <w:pPr>
        <w:spacing w:before="1" w:after="0" w:line="200" w:lineRule="exact"/>
        <w:rPr>
          <w:sz w:val="20"/>
          <w:szCs w:val="20"/>
        </w:rPr>
      </w:pPr>
    </w:p>
    <w:p w14:paraId="5FEF4DD0" w14:textId="77777777" w:rsidR="008F2D31" w:rsidRDefault="00FA1C0B">
      <w:pPr>
        <w:spacing w:after="0" w:line="277" w:lineRule="auto"/>
        <w:ind w:left="100" w:right="571"/>
        <w:rPr>
          <w:rFonts w:ascii="Arial" w:eastAsia="Arial" w:hAnsi="Arial" w:cs="Arial"/>
          <w:sz w:val="24"/>
          <w:szCs w:val="24"/>
        </w:rPr>
      </w:pPr>
      <w:r>
        <w:rPr>
          <w:rFonts w:ascii="Arial" w:eastAsia="Arial" w:hAnsi="Arial" w:cs="Arial"/>
          <w:sz w:val="24"/>
          <w:szCs w:val="24"/>
        </w:rPr>
        <w:t xml:space="preserve">Mae bob tro’n helpu os ydych chi’n medru bod mor benodol ag y bo modd ynghylch y data personol rydych chi am ei weld, yr hyn mae’n ymwneud ag ef ac ym mha gyfnod amser, gan y bydd hynny’n cynorthwyo ein chwiliad.  </w:t>
      </w:r>
    </w:p>
    <w:p w14:paraId="7A89133A" w14:textId="77777777" w:rsidR="008F2D31" w:rsidRDefault="008F2D31">
      <w:pPr>
        <w:spacing w:before="8" w:after="0" w:line="190" w:lineRule="exact"/>
        <w:rPr>
          <w:sz w:val="19"/>
          <w:szCs w:val="19"/>
        </w:rPr>
      </w:pPr>
    </w:p>
    <w:p w14:paraId="77B3A322" w14:textId="77777777" w:rsidR="00E96386" w:rsidRPr="00FA1C0B" w:rsidRDefault="00FA1C0B" w:rsidP="00FA1C0B">
      <w:pPr>
        <w:spacing w:after="0" w:line="277" w:lineRule="auto"/>
        <w:ind w:left="100" w:right="667"/>
        <w:rPr>
          <w:rFonts w:ascii="Arial" w:eastAsia="Arial" w:hAnsi="Arial" w:cs="Arial"/>
          <w:sz w:val="24"/>
          <w:szCs w:val="24"/>
        </w:rPr>
      </w:pPr>
      <w:r>
        <w:rPr>
          <w:rFonts w:ascii="Arial" w:eastAsia="Arial" w:hAnsi="Arial" w:cs="Arial"/>
          <w:spacing w:val="-2"/>
          <w:sz w:val="24"/>
          <w:szCs w:val="24"/>
        </w:rPr>
        <w:t xml:space="preserve">Mae gennych chi’r hawl i gywiro gwybodaeth a gedwir yma. Hysbyswch ni am unrhyw newidiadau neu welliannau trwy gysylltu gyda’r tîm Gwasanaethau Cwsmeriaid ar </w:t>
      </w:r>
      <w:r w:rsidR="00323A63">
        <w:rPr>
          <w:rFonts w:ascii="Arial" w:eastAsia="Arial" w:hAnsi="Arial" w:cs="Arial"/>
          <w:spacing w:val="1"/>
          <w:sz w:val="24"/>
          <w:szCs w:val="24"/>
        </w:rPr>
        <w:t>0</w:t>
      </w:r>
      <w:r w:rsidR="001E0BC7">
        <w:rPr>
          <w:rFonts w:ascii="Arial" w:eastAsia="Arial" w:hAnsi="Arial" w:cs="Arial"/>
          <w:spacing w:val="-1"/>
          <w:sz w:val="24"/>
          <w:szCs w:val="24"/>
        </w:rPr>
        <w:t xml:space="preserve">300 111 2122 </w:t>
      </w:r>
      <w:r>
        <w:rPr>
          <w:rFonts w:ascii="Arial" w:eastAsia="Arial" w:hAnsi="Arial" w:cs="Arial"/>
          <w:spacing w:val="1"/>
          <w:sz w:val="24"/>
          <w:szCs w:val="24"/>
        </w:rPr>
        <w:t xml:space="preserve">neu trwy e-bost i </w:t>
      </w:r>
      <w:r w:rsidR="00323A63">
        <w:rPr>
          <w:rFonts w:ascii="Arial" w:eastAsia="Arial" w:hAnsi="Arial" w:cs="Arial"/>
          <w:color w:val="0000FF"/>
          <w:spacing w:val="-64"/>
          <w:sz w:val="24"/>
          <w:szCs w:val="24"/>
        </w:rPr>
        <w:t xml:space="preserve"> </w:t>
      </w:r>
      <w:hyperlink r:id="rId12">
        <w:r w:rsidR="006A0A60">
          <w:rPr>
            <w:rFonts w:ascii="Arial" w:eastAsia="Arial" w:hAnsi="Arial" w:cs="Arial"/>
            <w:color w:val="0000FF"/>
            <w:spacing w:val="-2"/>
            <w:sz w:val="24"/>
            <w:szCs w:val="24"/>
            <w:u w:val="single" w:color="0000FF"/>
          </w:rPr>
          <w:t>post@grwpcynefin.org</w:t>
        </w:r>
      </w:hyperlink>
      <w:r w:rsidR="00323A63">
        <w:rPr>
          <w:rFonts w:ascii="Arial" w:eastAsia="Arial" w:hAnsi="Arial" w:cs="Arial"/>
          <w:color w:val="000000"/>
          <w:sz w:val="24"/>
          <w:szCs w:val="24"/>
        </w:rPr>
        <w:t>.</w:t>
      </w:r>
    </w:p>
    <w:p w14:paraId="41865459" w14:textId="77777777" w:rsidR="00E96386" w:rsidRDefault="00E96386" w:rsidP="00E96386">
      <w:pPr>
        <w:spacing w:after="0" w:line="277" w:lineRule="auto"/>
        <w:ind w:left="100" w:right="667"/>
        <w:rPr>
          <w:rFonts w:ascii="Arial" w:eastAsia="Arial" w:hAnsi="Arial" w:cs="Arial"/>
          <w:color w:val="000000"/>
          <w:sz w:val="24"/>
          <w:szCs w:val="24"/>
        </w:rPr>
      </w:pPr>
    </w:p>
    <w:p w14:paraId="595EC40E" w14:textId="77777777" w:rsidR="008F2D31" w:rsidRPr="00FA1C0B" w:rsidRDefault="00FA1C0B" w:rsidP="00FA1C0B">
      <w:pPr>
        <w:spacing w:after="0" w:line="277" w:lineRule="auto"/>
        <w:ind w:left="100" w:right="667"/>
        <w:rPr>
          <w:rFonts w:ascii="Arial" w:eastAsia="Arial" w:hAnsi="Arial" w:cs="Arial"/>
          <w:position w:val="-1"/>
          <w:sz w:val="24"/>
          <w:szCs w:val="24"/>
          <w:u w:color="0000FF"/>
        </w:rPr>
      </w:pPr>
      <w:r>
        <w:rPr>
          <w:rFonts w:ascii="Arial" w:eastAsia="Arial" w:hAnsi="Arial" w:cs="Arial"/>
          <w:spacing w:val="-2"/>
          <w:sz w:val="24"/>
          <w:szCs w:val="24"/>
        </w:rPr>
        <w:t xml:space="preserve">Cewch dynnu eich caniatâd yn ôl. Gadewch i ni wybod a hoffech chi dynnu unrhyw ganiatâd a roddwyd i </w:t>
      </w:r>
      <w:hyperlink r:id="rId13" w:history="1">
        <w:r w:rsidRPr="00561A59">
          <w:rPr>
            <w:rStyle w:val="Hyperddolen"/>
            <w:rFonts w:ascii="Arial" w:eastAsia="Arial" w:hAnsi="Arial" w:cs="Arial"/>
            <w:position w:val="-1"/>
            <w:sz w:val="24"/>
            <w:szCs w:val="24"/>
            <w:u w:color="0000FF"/>
          </w:rPr>
          <w:t>post@grwpcynefin.org</w:t>
        </w:r>
      </w:hyperlink>
      <w:r>
        <w:rPr>
          <w:rFonts w:ascii="Arial" w:eastAsia="Arial" w:hAnsi="Arial" w:cs="Arial"/>
          <w:b/>
          <w:color w:val="0000FF"/>
          <w:position w:val="-1"/>
          <w:sz w:val="24"/>
          <w:szCs w:val="24"/>
          <w:u w:color="0000FF"/>
        </w:rPr>
        <w:t xml:space="preserve"> </w:t>
      </w:r>
      <w:r w:rsidR="00C212E5" w:rsidRPr="00C212E5">
        <w:rPr>
          <w:rFonts w:ascii="Arial" w:eastAsia="Arial" w:hAnsi="Arial" w:cs="Arial"/>
          <w:position w:val="-1"/>
          <w:sz w:val="24"/>
          <w:szCs w:val="24"/>
          <w:u w:color="0000FF"/>
        </w:rPr>
        <w:t>ar</w:t>
      </w:r>
      <w:r w:rsidR="00C212E5">
        <w:rPr>
          <w:rFonts w:ascii="Arial" w:eastAsia="Arial" w:hAnsi="Arial" w:cs="Arial"/>
          <w:b/>
          <w:color w:val="0000FF"/>
          <w:position w:val="-1"/>
          <w:sz w:val="24"/>
          <w:szCs w:val="24"/>
          <w:u w:color="0000FF"/>
        </w:rPr>
        <w:t xml:space="preserve"> </w:t>
      </w:r>
      <w:r w:rsidR="00C212E5">
        <w:rPr>
          <w:rFonts w:ascii="Arial" w:eastAsia="Arial" w:hAnsi="Arial" w:cs="Arial"/>
          <w:spacing w:val="1"/>
          <w:sz w:val="24"/>
          <w:szCs w:val="24"/>
        </w:rPr>
        <w:t>0</w:t>
      </w:r>
      <w:r w:rsidR="00C212E5">
        <w:rPr>
          <w:rFonts w:ascii="Arial" w:eastAsia="Arial" w:hAnsi="Arial" w:cs="Arial"/>
          <w:spacing w:val="-1"/>
          <w:sz w:val="24"/>
          <w:szCs w:val="24"/>
        </w:rPr>
        <w:t xml:space="preserve">300 111 2122 </w:t>
      </w:r>
      <w:r w:rsidR="00C212E5">
        <w:rPr>
          <w:rFonts w:ascii="Arial" w:eastAsia="Arial" w:hAnsi="Arial" w:cs="Arial"/>
          <w:spacing w:val="1"/>
          <w:sz w:val="24"/>
          <w:szCs w:val="24"/>
        </w:rPr>
        <w:t xml:space="preserve">neu trwy neges e-bost i </w:t>
      </w:r>
      <w:r w:rsidR="00C212E5">
        <w:rPr>
          <w:rFonts w:ascii="Arial" w:eastAsia="Arial" w:hAnsi="Arial" w:cs="Arial"/>
          <w:color w:val="0000FF"/>
          <w:spacing w:val="-64"/>
          <w:sz w:val="24"/>
          <w:szCs w:val="24"/>
        </w:rPr>
        <w:t xml:space="preserve"> </w:t>
      </w:r>
      <w:hyperlink r:id="rId14">
        <w:r w:rsidR="00C212E5">
          <w:rPr>
            <w:rFonts w:ascii="Arial" w:eastAsia="Arial" w:hAnsi="Arial" w:cs="Arial"/>
            <w:color w:val="0000FF"/>
            <w:spacing w:val="-2"/>
            <w:sz w:val="24"/>
            <w:szCs w:val="24"/>
            <w:u w:val="single" w:color="0000FF"/>
          </w:rPr>
          <w:t>post@grwpcynefin.org</w:t>
        </w:r>
      </w:hyperlink>
    </w:p>
    <w:p w14:paraId="2394323E" w14:textId="77777777" w:rsidR="008F2D31" w:rsidRDefault="008F2D31">
      <w:pPr>
        <w:spacing w:before="16" w:after="0" w:line="200" w:lineRule="exact"/>
        <w:rPr>
          <w:sz w:val="20"/>
          <w:szCs w:val="20"/>
        </w:rPr>
      </w:pPr>
    </w:p>
    <w:p w14:paraId="0758303F" w14:textId="77777777" w:rsidR="00C212E5" w:rsidRDefault="00C212E5" w:rsidP="00C212E5">
      <w:pPr>
        <w:spacing w:before="29" w:after="0" w:line="240" w:lineRule="auto"/>
        <w:ind w:left="100" w:right="-20"/>
        <w:rPr>
          <w:rFonts w:ascii="Arial" w:eastAsia="Arial" w:hAnsi="Arial" w:cs="Arial"/>
          <w:sz w:val="24"/>
          <w:szCs w:val="24"/>
        </w:rPr>
      </w:pPr>
      <w:r>
        <w:rPr>
          <w:rFonts w:ascii="Arial" w:eastAsia="Arial" w:hAnsi="Arial" w:cs="Arial"/>
          <w:spacing w:val="-2"/>
          <w:sz w:val="24"/>
          <w:szCs w:val="24"/>
        </w:rPr>
        <w:t>Mae gennych chi hawliau eraill hefyd, i’w gweld wrth edrych ar wefan Swyddfa’r Comisiynydd Gwybodaeth (ICO) a darllen am y ddeddfwriaeth Diogelu Data yn</w:t>
      </w:r>
    </w:p>
    <w:p w14:paraId="5D3F8B72" w14:textId="77777777" w:rsidR="008F2D31" w:rsidRDefault="00323A63">
      <w:pPr>
        <w:spacing w:before="9" w:after="0" w:line="310" w:lineRule="atLeast"/>
        <w:ind w:left="100" w:right="1008"/>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0000FF"/>
          <w:spacing w:val="-66"/>
          <w:sz w:val="24"/>
          <w:szCs w:val="24"/>
        </w:rPr>
        <w:t xml:space="preserve"> </w:t>
      </w:r>
      <w:r>
        <w:rPr>
          <w:rFonts w:ascii="Arial" w:eastAsia="Arial" w:hAnsi="Arial" w:cs="Arial"/>
          <w:color w:val="0000FF"/>
          <w:spacing w:val="1"/>
          <w:sz w:val="24"/>
          <w:szCs w:val="24"/>
          <w:u w:val="single" w:color="0000FF"/>
        </w:rPr>
        <w:t>h</w:t>
      </w:r>
      <w:r>
        <w:rPr>
          <w:rFonts w:ascii="Arial" w:eastAsia="Arial" w:hAnsi="Arial" w:cs="Arial"/>
          <w:color w:val="0000FF"/>
          <w:spacing w:val="-2"/>
          <w:sz w:val="24"/>
          <w:szCs w:val="24"/>
          <w:u w:val="single" w:color="0000FF"/>
        </w:rPr>
        <w:t>t</w:t>
      </w:r>
      <w:r>
        <w:rPr>
          <w:rFonts w:ascii="Arial" w:eastAsia="Arial" w:hAnsi="Arial" w:cs="Arial"/>
          <w:color w:val="0000FF"/>
          <w:sz w:val="24"/>
          <w:szCs w:val="24"/>
          <w:u w:val="single" w:color="0000FF"/>
        </w:rPr>
        <w:t>t</w:t>
      </w:r>
      <w:r>
        <w:rPr>
          <w:rFonts w:ascii="Arial" w:eastAsia="Arial" w:hAnsi="Arial" w:cs="Arial"/>
          <w:color w:val="0000FF"/>
          <w:spacing w:val="1"/>
          <w:sz w:val="24"/>
          <w:szCs w:val="24"/>
          <w:u w:val="single" w:color="0000FF"/>
        </w:rPr>
        <w:t>p</w:t>
      </w:r>
      <w:r>
        <w:rPr>
          <w:rFonts w:ascii="Arial" w:eastAsia="Arial" w:hAnsi="Arial" w:cs="Arial"/>
          <w:color w:val="0000FF"/>
          <w:sz w:val="24"/>
          <w:szCs w:val="24"/>
          <w:u w:val="single" w:color="0000FF"/>
        </w:rPr>
        <w:t>s:</w:t>
      </w:r>
      <w:r>
        <w:rPr>
          <w:rFonts w:ascii="Arial" w:eastAsia="Arial" w:hAnsi="Arial" w:cs="Arial"/>
          <w:color w:val="0000FF"/>
          <w:spacing w:val="-1"/>
          <w:sz w:val="24"/>
          <w:szCs w:val="24"/>
          <w:u w:val="single" w:color="0000FF"/>
        </w:rPr>
        <w:t>/</w:t>
      </w:r>
      <w:r>
        <w:rPr>
          <w:rFonts w:ascii="Arial" w:eastAsia="Arial" w:hAnsi="Arial" w:cs="Arial"/>
          <w:color w:val="0000FF"/>
          <w:sz w:val="24"/>
          <w:szCs w:val="24"/>
          <w:u w:val="single" w:color="0000FF"/>
        </w:rPr>
        <w:t>/ic</w:t>
      </w:r>
      <w:r>
        <w:rPr>
          <w:rFonts w:ascii="Arial" w:eastAsia="Arial" w:hAnsi="Arial" w:cs="Arial"/>
          <w:color w:val="0000FF"/>
          <w:spacing w:val="1"/>
          <w:sz w:val="24"/>
          <w:szCs w:val="24"/>
          <w:u w:val="single" w:color="0000FF"/>
        </w:rPr>
        <w:t>o</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o</w:t>
      </w:r>
      <w:r>
        <w:rPr>
          <w:rFonts w:ascii="Arial" w:eastAsia="Arial" w:hAnsi="Arial" w:cs="Arial"/>
          <w:color w:val="0000FF"/>
          <w:sz w:val="24"/>
          <w:szCs w:val="24"/>
          <w:u w:val="single" w:color="0000FF"/>
        </w:rPr>
        <w:t>r</w:t>
      </w:r>
      <w:r>
        <w:rPr>
          <w:rFonts w:ascii="Arial" w:eastAsia="Arial" w:hAnsi="Arial" w:cs="Arial"/>
          <w:color w:val="0000FF"/>
          <w:spacing w:val="-2"/>
          <w:sz w:val="24"/>
          <w:szCs w:val="24"/>
          <w:u w:val="single" w:color="0000FF"/>
        </w:rPr>
        <w:t>g</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u</w:t>
      </w:r>
      <w:r>
        <w:rPr>
          <w:rFonts w:ascii="Arial" w:eastAsia="Arial" w:hAnsi="Arial" w:cs="Arial"/>
          <w:color w:val="0000FF"/>
          <w:sz w:val="24"/>
          <w:szCs w:val="24"/>
          <w:u w:val="single" w:color="0000FF"/>
        </w:rPr>
        <w:t>k</w:t>
      </w:r>
    </w:p>
    <w:p w14:paraId="69D574D8" w14:textId="77777777" w:rsidR="008F2D31" w:rsidRDefault="008F2D31">
      <w:pPr>
        <w:spacing w:before="11" w:after="0" w:line="200" w:lineRule="exact"/>
        <w:rPr>
          <w:sz w:val="20"/>
          <w:szCs w:val="20"/>
        </w:rPr>
      </w:pPr>
    </w:p>
    <w:p w14:paraId="3CF079E8" w14:textId="77777777" w:rsidR="008F2D31" w:rsidRDefault="00C212E5">
      <w:pPr>
        <w:spacing w:before="29" w:after="0" w:line="277" w:lineRule="auto"/>
        <w:ind w:left="100" w:right="533"/>
        <w:rPr>
          <w:rFonts w:ascii="Arial" w:eastAsia="Arial" w:hAnsi="Arial" w:cs="Arial"/>
          <w:sz w:val="24"/>
          <w:szCs w:val="24"/>
        </w:rPr>
      </w:pPr>
      <w:r>
        <w:rPr>
          <w:rFonts w:ascii="Arial" w:eastAsia="Arial" w:hAnsi="Arial" w:cs="Arial"/>
          <w:spacing w:val="-2"/>
          <w:sz w:val="24"/>
          <w:szCs w:val="24"/>
        </w:rPr>
        <w:t xml:space="preserve">Mae gennych chi’r hawl i gwyno am unrhyw fater yn ymwneud â’n gwasanaeth ni, yn cynnwys sut rydym ni’n defnyddio eich data personol:  </w:t>
      </w:r>
    </w:p>
    <w:p w14:paraId="70818149" w14:textId="77777777" w:rsidR="008F2D31" w:rsidRDefault="008F2D31">
      <w:pPr>
        <w:spacing w:before="12" w:after="0" w:line="200" w:lineRule="exact"/>
        <w:rPr>
          <w:sz w:val="20"/>
          <w:szCs w:val="20"/>
        </w:rPr>
      </w:pPr>
    </w:p>
    <w:p w14:paraId="3349BCB7" w14:textId="77777777" w:rsidR="008F2D31" w:rsidRDefault="00323A63" w:rsidP="00C212E5">
      <w:pPr>
        <w:tabs>
          <w:tab w:val="left" w:pos="820"/>
        </w:tabs>
        <w:spacing w:after="0" w:line="240" w:lineRule="auto"/>
        <w:ind w:left="820" w:right="-20"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C212E5">
        <w:rPr>
          <w:rFonts w:ascii="Arial" w:eastAsia="Arial" w:hAnsi="Arial" w:cs="Arial"/>
          <w:sz w:val="24"/>
          <w:szCs w:val="24"/>
        </w:rPr>
        <w:t xml:space="preserve">Cysylltwch gyda’n tîm Gwasanaethau Cwsmeriaid ar </w:t>
      </w:r>
      <w:r w:rsidR="006A0A60">
        <w:rPr>
          <w:rFonts w:ascii="Arial" w:eastAsia="Arial" w:hAnsi="Arial" w:cs="Arial"/>
          <w:spacing w:val="1"/>
          <w:sz w:val="24"/>
          <w:szCs w:val="24"/>
        </w:rPr>
        <w:t>0300 111 2122</w:t>
      </w:r>
      <w:r>
        <w:rPr>
          <w:rFonts w:ascii="Arial" w:eastAsia="Arial" w:hAnsi="Arial" w:cs="Arial"/>
          <w:spacing w:val="1"/>
          <w:sz w:val="24"/>
          <w:szCs w:val="24"/>
        </w:rPr>
        <w:t xml:space="preserve"> </w:t>
      </w:r>
      <w:r w:rsidR="00C212E5">
        <w:rPr>
          <w:rFonts w:ascii="Arial" w:eastAsia="Arial" w:hAnsi="Arial" w:cs="Arial"/>
          <w:spacing w:val="1"/>
          <w:sz w:val="24"/>
          <w:szCs w:val="24"/>
        </w:rPr>
        <w:t xml:space="preserve">neu anfonwch neges e-bost i </w:t>
      </w:r>
      <w:hyperlink r:id="rId15" w:history="1">
        <w:r w:rsidR="00C212E5" w:rsidRPr="00561A59">
          <w:rPr>
            <w:rStyle w:val="Hyperddolen"/>
            <w:rFonts w:ascii="Arial" w:eastAsia="Arial" w:hAnsi="Arial" w:cs="Arial"/>
            <w:sz w:val="24"/>
            <w:szCs w:val="24"/>
          </w:rPr>
          <w:t>post@grwpcynefin.org</w:t>
        </w:r>
      </w:hyperlink>
      <w:r w:rsidR="00C212E5">
        <w:rPr>
          <w:rFonts w:ascii="Arial" w:eastAsia="Arial" w:hAnsi="Arial" w:cs="Arial"/>
          <w:sz w:val="24"/>
          <w:szCs w:val="24"/>
        </w:rPr>
        <w:t xml:space="preserve"> yn gyntaf, os gwelwch yn dda</w:t>
      </w:r>
    </w:p>
    <w:p w14:paraId="2ED9813D" w14:textId="77777777" w:rsidR="008F2D31" w:rsidRDefault="00323A63" w:rsidP="006A0A60">
      <w:pPr>
        <w:tabs>
          <w:tab w:val="left" w:pos="820"/>
        </w:tabs>
        <w:spacing w:before="56" w:after="0" w:line="240" w:lineRule="auto"/>
        <w:ind w:left="820" w:right="-20"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C212E5">
        <w:rPr>
          <w:rFonts w:ascii="Arial" w:eastAsia="Arial" w:hAnsi="Arial" w:cs="Arial"/>
          <w:sz w:val="24"/>
          <w:szCs w:val="24"/>
        </w:rPr>
        <w:t xml:space="preserve">Os ydych chi’n parhau’n anhapus gyda’n gwasanaeth efallai y byddwch chi’n dymuno gwneud cwyn i Wasanaeth yr Ombwdsmon Gwasanaethau Cyhoeddus yn </w:t>
      </w:r>
      <w:hyperlink r:id="rId16">
        <w:r>
          <w:rPr>
            <w:rFonts w:ascii="Arial" w:eastAsia="Arial" w:hAnsi="Arial" w:cs="Arial"/>
            <w:color w:val="0000FF"/>
            <w:spacing w:val="1"/>
            <w:sz w:val="24"/>
            <w:szCs w:val="24"/>
            <w:u w:val="single" w:color="0000FF"/>
          </w:rPr>
          <w:t>h</w:t>
        </w:r>
        <w:r>
          <w:rPr>
            <w:rFonts w:ascii="Arial" w:eastAsia="Arial" w:hAnsi="Arial" w:cs="Arial"/>
            <w:color w:val="0000FF"/>
            <w:sz w:val="24"/>
            <w:szCs w:val="24"/>
            <w:u w:val="single" w:color="0000FF"/>
          </w:rPr>
          <w:t>t</w:t>
        </w:r>
        <w:r>
          <w:rPr>
            <w:rFonts w:ascii="Arial" w:eastAsia="Arial" w:hAnsi="Arial" w:cs="Arial"/>
            <w:color w:val="0000FF"/>
            <w:spacing w:val="1"/>
            <w:sz w:val="24"/>
            <w:szCs w:val="24"/>
            <w:u w:val="single" w:color="0000FF"/>
          </w:rPr>
          <w:t>tp</w:t>
        </w:r>
        <w:r>
          <w:rPr>
            <w:rFonts w:ascii="Arial" w:eastAsia="Arial" w:hAnsi="Arial" w:cs="Arial"/>
            <w:color w:val="0000FF"/>
            <w:spacing w:val="-2"/>
            <w:sz w:val="24"/>
            <w:szCs w:val="24"/>
            <w:u w:val="single" w:color="0000FF"/>
          </w:rPr>
          <w:t>:</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w:t>
        </w:r>
        <w:r>
          <w:rPr>
            <w:rFonts w:ascii="Arial" w:eastAsia="Arial" w:hAnsi="Arial" w:cs="Arial"/>
            <w:color w:val="0000FF"/>
            <w:sz w:val="24"/>
            <w:szCs w:val="24"/>
            <w:u w:val="single" w:color="0000FF"/>
          </w:rPr>
          <w:t>w</w:t>
        </w:r>
        <w:r>
          <w:rPr>
            <w:rFonts w:ascii="Arial" w:eastAsia="Arial" w:hAnsi="Arial" w:cs="Arial"/>
            <w:color w:val="0000FF"/>
            <w:spacing w:val="-1"/>
            <w:sz w:val="24"/>
            <w:szCs w:val="24"/>
            <w:u w:val="single" w:color="0000FF"/>
          </w:rPr>
          <w:t>w</w:t>
        </w:r>
        <w:r>
          <w:rPr>
            <w:rFonts w:ascii="Arial" w:eastAsia="Arial" w:hAnsi="Arial" w:cs="Arial"/>
            <w:color w:val="0000FF"/>
            <w:spacing w:val="-3"/>
            <w:sz w:val="24"/>
            <w:szCs w:val="24"/>
            <w:u w:val="single" w:color="0000FF"/>
          </w:rPr>
          <w:t>w</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hou</w:t>
        </w:r>
        <w:r>
          <w:rPr>
            <w:rFonts w:ascii="Arial" w:eastAsia="Arial" w:hAnsi="Arial" w:cs="Arial"/>
            <w:color w:val="0000FF"/>
            <w:sz w:val="24"/>
            <w:szCs w:val="24"/>
            <w:u w:val="single" w:color="0000FF"/>
          </w:rPr>
          <w:t>sin</w:t>
        </w:r>
        <w:r>
          <w:rPr>
            <w:rFonts w:ascii="Arial" w:eastAsia="Arial" w:hAnsi="Arial" w:cs="Arial"/>
            <w:color w:val="0000FF"/>
            <w:spacing w:val="1"/>
            <w:sz w:val="24"/>
            <w:szCs w:val="24"/>
            <w:u w:val="single" w:color="0000FF"/>
          </w:rPr>
          <w:t>g</w:t>
        </w:r>
        <w:r>
          <w:rPr>
            <w:rFonts w:ascii="Arial" w:eastAsia="Arial" w:hAnsi="Arial" w:cs="Arial"/>
            <w:color w:val="0000FF"/>
            <w:spacing w:val="-1"/>
            <w:sz w:val="24"/>
            <w:szCs w:val="24"/>
            <w:u w:val="single" w:color="0000FF"/>
          </w:rPr>
          <w:t>-</w:t>
        </w:r>
        <w:r>
          <w:rPr>
            <w:rFonts w:ascii="Arial" w:eastAsia="Arial" w:hAnsi="Arial" w:cs="Arial"/>
            <w:color w:val="0000FF"/>
            <w:spacing w:val="1"/>
            <w:sz w:val="24"/>
            <w:szCs w:val="24"/>
            <w:u w:val="single" w:color="0000FF"/>
          </w:rPr>
          <w:t>omb</w:t>
        </w:r>
        <w:r>
          <w:rPr>
            <w:rFonts w:ascii="Arial" w:eastAsia="Arial" w:hAnsi="Arial" w:cs="Arial"/>
            <w:color w:val="0000FF"/>
            <w:spacing w:val="-1"/>
            <w:sz w:val="24"/>
            <w:szCs w:val="24"/>
            <w:u w:val="single" w:color="0000FF"/>
          </w:rPr>
          <w:t>u</w:t>
        </w:r>
        <w:r>
          <w:rPr>
            <w:rFonts w:ascii="Arial" w:eastAsia="Arial" w:hAnsi="Arial" w:cs="Arial"/>
            <w:color w:val="0000FF"/>
            <w:spacing w:val="1"/>
            <w:sz w:val="24"/>
            <w:szCs w:val="24"/>
            <w:u w:val="single" w:color="0000FF"/>
          </w:rPr>
          <w:t>d</w:t>
        </w:r>
        <w:r>
          <w:rPr>
            <w:rFonts w:ascii="Arial" w:eastAsia="Arial" w:hAnsi="Arial" w:cs="Arial"/>
            <w:color w:val="0000FF"/>
            <w:spacing w:val="-2"/>
            <w:sz w:val="24"/>
            <w:szCs w:val="24"/>
            <w:u w:val="single" w:color="0000FF"/>
          </w:rPr>
          <w:t>s</w:t>
        </w:r>
        <w:r>
          <w:rPr>
            <w:rFonts w:ascii="Arial" w:eastAsia="Arial" w:hAnsi="Arial" w:cs="Arial"/>
            <w:color w:val="0000FF"/>
            <w:spacing w:val="1"/>
            <w:sz w:val="24"/>
            <w:szCs w:val="24"/>
            <w:u w:val="single" w:color="0000FF"/>
          </w:rPr>
          <w:t>man</w:t>
        </w:r>
        <w:r>
          <w:rPr>
            <w:rFonts w:ascii="Arial" w:eastAsia="Arial" w:hAnsi="Arial" w:cs="Arial"/>
            <w:color w:val="0000FF"/>
            <w:spacing w:val="-2"/>
            <w:sz w:val="24"/>
            <w:szCs w:val="24"/>
            <w:u w:val="single" w:color="0000FF"/>
          </w:rPr>
          <w:t>.</w:t>
        </w:r>
        <w:r>
          <w:rPr>
            <w:rFonts w:ascii="Arial" w:eastAsia="Arial" w:hAnsi="Arial" w:cs="Arial"/>
            <w:color w:val="0000FF"/>
            <w:spacing w:val="1"/>
            <w:sz w:val="24"/>
            <w:szCs w:val="24"/>
            <w:u w:val="single" w:color="0000FF"/>
          </w:rPr>
          <w:t>o</w:t>
        </w:r>
        <w:r>
          <w:rPr>
            <w:rFonts w:ascii="Arial" w:eastAsia="Arial" w:hAnsi="Arial" w:cs="Arial"/>
            <w:color w:val="0000FF"/>
            <w:sz w:val="24"/>
            <w:szCs w:val="24"/>
            <w:u w:val="single" w:color="0000FF"/>
          </w:rPr>
          <w:t>r</w:t>
        </w:r>
        <w:r>
          <w:rPr>
            <w:rFonts w:ascii="Arial" w:eastAsia="Arial" w:hAnsi="Arial" w:cs="Arial"/>
            <w:color w:val="0000FF"/>
            <w:spacing w:val="-2"/>
            <w:sz w:val="24"/>
            <w:szCs w:val="24"/>
            <w:u w:val="single" w:color="0000FF"/>
          </w:rPr>
          <w:t>g</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u</w:t>
        </w:r>
        <w:r>
          <w:rPr>
            <w:rFonts w:ascii="Arial" w:eastAsia="Arial" w:hAnsi="Arial" w:cs="Arial"/>
            <w:color w:val="0000FF"/>
            <w:sz w:val="24"/>
            <w:szCs w:val="24"/>
            <w:u w:val="single" w:color="0000FF"/>
          </w:rPr>
          <w:t>k</w:t>
        </w:r>
        <w:r>
          <w:rPr>
            <w:rFonts w:ascii="Arial" w:eastAsia="Arial" w:hAnsi="Arial" w:cs="Arial"/>
            <w:color w:val="0000FF"/>
            <w:spacing w:val="3"/>
            <w:sz w:val="24"/>
            <w:szCs w:val="24"/>
            <w:u w:val="single" w:color="0000FF"/>
          </w:rPr>
          <w:t>/</w:t>
        </w:r>
      </w:hyperlink>
      <w:r>
        <w:rPr>
          <w:rFonts w:ascii="Arial" w:eastAsia="Arial" w:hAnsi="Arial" w:cs="Arial"/>
          <w:color w:val="000000"/>
          <w:sz w:val="24"/>
          <w:szCs w:val="24"/>
        </w:rPr>
        <w:t>.</w:t>
      </w:r>
    </w:p>
    <w:p w14:paraId="693FC2F2" w14:textId="77777777" w:rsidR="008F2D31" w:rsidRDefault="00323A63">
      <w:pPr>
        <w:tabs>
          <w:tab w:val="left" w:pos="820"/>
        </w:tabs>
        <w:spacing w:before="57" w:after="0" w:line="260" w:lineRule="auto"/>
        <w:ind w:left="820" w:right="82"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C212E5">
        <w:rPr>
          <w:rFonts w:ascii="Arial" w:eastAsia="Arial" w:hAnsi="Arial" w:cs="Arial"/>
          <w:sz w:val="24"/>
          <w:szCs w:val="24"/>
        </w:rPr>
        <w:t>Os ydych chi’n dymuno cwyno am ein defnydd o’ch data personol chi, cewch gwyno wrth Swyddfa Comisiynydd Gwybodaeth y Deyrnas Unedig yn</w:t>
      </w:r>
      <w:r>
        <w:rPr>
          <w:rFonts w:ascii="Arial" w:eastAsia="Arial" w:hAnsi="Arial" w:cs="Arial"/>
          <w:sz w:val="24"/>
          <w:szCs w:val="24"/>
        </w:rPr>
        <w:t xml:space="preserve"> </w:t>
      </w:r>
      <w:r>
        <w:rPr>
          <w:rFonts w:ascii="Arial" w:eastAsia="Arial" w:hAnsi="Arial" w:cs="Arial"/>
          <w:color w:val="0000FF"/>
          <w:spacing w:val="-66"/>
          <w:sz w:val="24"/>
          <w:szCs w:val="24"/>
        </w:rPr>
        <w:t xml:space="preserve"> </w:t>
      </w:r>
      <w:hyperlink r:id="rId17">
        <w:r>
          <w:rPr>
            <w:rFonts w:ascii="Arial" w:eastAsia="Arial" w:hAnsi="Arial" w:cs="Arial"/>
            <w:color w:val="0000FF"/>
            <w:spacing w:val="1"/>
            <w:sz w:val="24"/>
            <w:szCs w:val="24"/>
            <w:u w:val="single" w:color="0000FF"/>
          </w:rPr>
          <w:t>h</w:t>
        </w:r>
        <w:r>
          <w:rPr>
            <w:rFonts w:ascii="Arial" w:eastAsia="Arial" w:hAnsi="Arial" w:cs="Arial"/>
            <w:color w:val="0000FF"/>
            <w:spacing w:val="-2"/>
            <w:sz w:val="24"/>
            <w:szCs w:val="24"/>
            <w:u w:val="single" w:color="0000FF"/>
          </w:rPr>
          <w:t>t</w:t>
        </w:r>
        <w:r>
          <w:rPr>
            <w:rFonts w:ascii="Arial" w:eastAsia="Arial" w:hAnsi="Arial" w:cs="Arial"/>
            <w:color w:val="0000FF"/>
            <w:sz w:val="24"/>
            <w:szCs w:val="24"/>
            <w:u w:val="single" w:color="0000FF"/>
          </w:rPr>
          <w:t>t</w:t>
        </w:r>
        <w:r>
          <w:rPr>
            <w:rFonts w:ascii="Arial" w:eastAsia="Arial" w:hAnsi="Arial" w:cs="Arial"/>
            <w:color w:val="0000FF"/>
            <w:spacing w:val="1"/>
            <w:sz w:val="24"/>
            <w:szCs w:val="24"/>
            <w:u w:val="single" w:color="0000FF"/>
          </w:rPr>
          <w:t>p</w:t>
        </w:r>
        <w:r>
          <w:rPr>
            <w:rFonts w:ascii="Arial" w:eastAsia="Arial" w:hAnsi="Arial" w:cs="Arial"/>
            <w:color w:val="0000FF"/>
            <w:sz w:val="24"/>
            <w:szCs w:val="24"/>
            <w:u w:val="single" w:color="0000FF"/>
          </w:rPr>
          <w:t>s:</w:t>
        </w:r>
        <w:r>
          <w:rPr>
            <w:rFonts w:ascii="Arial" w:eastAsia="Arial" w:hAnsi="Arial" w:cs="Arial"/>
            <w:color w:val="0000FF"/>
            <w:spacing w:val="-1"/>
            <w:sz w:val="24"/>
            <w:szCs w:val="24"/>
            <w:u w:val="single" w:color="0000FF"/>
          </w:rPr>
          <w:t>/</w:t>
        </w:r>
        <w:r>
          <w:rPr>
            <w:rFonts w:ascii="Arial" w:eastAsia="Arial" w:hAnsi="Arial" w:cs="Arial"/>
            <w:color w:val="0000FF"/>
            <w:sz w:val="24"/>
            <w:szCs w:val="24"/>
            <w:u w:val="single" w:color="0000FF"/>
          </w:rPr>
          <w:t>/ic</w:t>
        </w:r>
        <w:r>
          <w:rPr>
            <w:rFonts w:ascii="Arial" w:eastAsia="Arial" w:hAnsi="Arial" w:cs="Arial"/>
            <w:color w:val="0000FF"/>
            <w:spacing w:val="1"/>
            <w:sz w:val="24"/>
            <w:szCs w:val="24"/>
            <w:u w:val="single" w:color="0000FF"/>
          </w:rPr>
          <w:t>o</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o</w:t>
        </w:r>
        <w:r>
          <w:rPr>
            <w:rFonts w:ascii="Arial" w:eastAsia="Arial" w:hAnsi="Arial" w:cs="Arial"/>
            <w:color w:val="0000FF"/>
            <w:sz w:val="24"/>
            <w:szCs w:val="24"/>
            <w:u w:val="single" w:color="0000FF"/>
          </w:rPr>
          <w:t>r</w:t>
        </w:r>
        <w:r>
          <w:rPr>
            <w:rFonts w:ascii="Arial" w:eastAsia="Arial" w:hAnsi="Arial" w:cs="Arial"/>
            <w:color w:val="0000FF"/>
            <w:spacing w:val="-2"/>
            <w:sz w:val="24"/>
            <w:szCs w:val="24"/>
            <w:u w:val="single" w:color="0000FF"/>
          </w:rPr>
          <w:t>g</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u</w:t>
        </w:r>
        <w:r>
          <w:rPr>
            <w:rFonts w:ascii="Arial" w:eastAsia="Arial" w:hAnsi="Arial" w:cs="Arial"/>
            <w:color w:val="0000FF"/>
            <w:sz w:val="24"/>
            <w:szCs w:val="24"/>
            <w:u w:val="single" w:color="0000FF"/>
          </w:rPr>
          <w:t>k</w:t>
        </w:r>
        <w:r>
          <w:rPr>
            <w:rFonts w:ascii="Arial" w:eastAsia="Arial" w:hAnsi="Arial" w:cs="Arial"/>
            <w:color w:val="0000FF"/>
            <w:spacing w:val="2"/>
            <w:sz w:val="24"/>
            <w:szCs w:val="24"/>
            <w:u w:val="single" w:color="0000FF"/>
          </w:rPr>
          <w:t>/</w:t>
        </w:r>
      </w:hyperlink>
      <w:r>
        <w:rPr>
          <w:rFonts w:ascii="Arial" w:eastAsia="Arial" w:hAnsi="Arial" w:cs="Arial"/>
          <w:color w:val="000000"/>
          <w:sz w:val="24"/>
          <w:szCs w:val="24"/>
        </w:rPr>
        <w:t>.</w:t>
      </w:r>
      <w:r>
        <w:rPr>
          <w:rFonts w:ascii="Arial" w:eastAsia="Arial" w:hAnsi="Arial" w:cs="Arial"/>
          <w:color w:val="000000"/>
          <w:spacing w:val="1"/>
          <w:sz w:val="24"/>
          <w:szCs w:val="24"/>
        </w:rPr>
        <w:t xml:space="preserve"> </w:t>
      </w:r>
    </w:p>
    <w:p w14:paraId="4E26AA2F" w14:textId="77777777" w:rsidR="008F2D31" w:rsidRDefault="008F2D31">
      <w:pPr>
        <w:spacing w:before="6" w:after="0" w:line="160" w:lineRule="exact"/>
        <w:rPr>
          <w:sz w:val="16"/>
          <w:szCs w:val="16"/>
        </w:rPr>
      </w:pPr>
    </w:p>
    <w:p w14:paraId="3C5BB8F9" w14:textId="77777777" w:rsidR="008F2D31" w:rsidRDefault="008F2D31">
      <w:pPr>
        <w:spacing w:after="0" w:line="200" w:lineRule="exact"/>
        <w:rPr>
          <w:sz w:val="20"/>
          <w:szCs w:val="20"/>
        </w:rPr>
      </w:pPr>
    </w:p>
    <w:p w14:paraId="25D3F184" w14:textId="77777777" w:rsidR="008F2D31" w:rsidRDefault="00323A63">
      <w:pPr>
        <w:tabs>
          <w:tab w:val="left" w:pos="820"/>
        </w:tabs>
        <w:spacing w:after="0" w:line="240" w:lineRule="auto"/>
        <w:ind w:left="100" w:right="-20"/>
        <w:rPr>
          <w:rFonts w:ascii="Arial" w:eastAsia="Arial" w:hAnsi="Arial" w:cs="Arial"/>
          <w:sz w:val="28"/>
          <w:szCs w:val="28"/>
        </w:rPr>
      </w:pPr>
      <w:r>
        <w:rPr>
          <w:rFonts w:ascii="Arial" w:eastAsia="Arial" w:hAnsi="Arial" w:cs="Arial"/>
          <w:b/>
          <w:bCs/>
          <w:sz w:val="28"/>
          <w:szCs w:val="28"/>
        </w:rPr>
        <w:t>1</w:t>
      </w:r>
      <w:r>
        <w:rPr>
          <w:rFonts w:ascii="Arial" w:eastAsia="Arial" w:hAnsi="Arial" w:cs="Arial"/>
          <w:b/>
          <w:bCs/>
          <w:spacing w:val="-3"/>
          <w:sz w:val="28"/>
          <w:szCs w:val="28"/>
        </w:rPr>
        <w:t>3</w:t>
      </w:r>
      <w:r>
        <w:rPr>
          <w:rFonts w:ascii="Arial" w:eastAsia="Arial" w:hAnsi="Arial" w:cs="Arial"/>
          <w:b/>
          <w:bCs/>
          <w:sz w:val="28"/>
          <w:szCs w:val="28"/>
        </w:rPr>
        <w:t>.</w:t>
      </w:r>
      <w:r>
        <w:rPr>
          <w:rFonts w:ascii="Arial" w:eastAsia="Arial" w:hAnsi="Arial" w:cs="Arial"/>
          <w:b/>
          <w:bCs/>
          <w:sz w:val="28"/>
          <w:szCs w:val="28"/>
        </w:rPr>
        <w:tab/>
      </w:r>
      <w:r w:rsidR="0026242C">
        <w:rPr>
          <w:rFonts w:ascii="Arial" w:eastAsia="Arial" w:hAnsi="Arial" w:cs="Arial"/>
          <w:b/>
          <w:bCs/>
          <w:spacing w:val="-1"/>
          <w:sz w:val="28"/>
          <w:szCs w:val="28"/>
        </w:rPr>
        <w:t xml:space="preserve">Rhagor o wybodaeth </w:t>
      </w:r>
    </w:p>
    <w:p w14:paraId="4EE50C40" w14:textId="77777777" w:rsidR="008F2D31" w:rsidRDefault="008F2D31">
      <w:pPr>
        <w:spacing w:before="2" w:after="0" w:line="170" w:lineRule="exact"/>
        <w:rPr>
          <w:sz w:val="17"/>
          <w:szCs w:val="17"/>
        </w:rPr>
      </w:pPr>
    </w:p>
    <w:p w14:paraId="4413CF0A" w14:textId="77777777" w:rsidR="008F2D31" w:rsidRDefault="008F2D31">
      <w:pPr>
        <w:spacing w:before="10" w:after="0" w:line="190" w:lineRule="exact"/>
        <w:rPr>
          <w:sz w:val="19"/>
          <w:szCs w:val="19"/>
        </w:rPr>
      </w:pPr>
    </w:p>
    <w:p w14:paraId="46FA79AA" w14:textId="77777777" w:rsidR="008F2D31" w:rsidRPr="006A0A60" w:rsidRDefault="003043C7" w:rsidP="006A0A60">
      <w:pPr>
        <w:spacing w:after="0" w:line="275" w:lineRule="auto"/>
        <w:ind w:left="100" w:right="229"/>
        <w:rPr>
          <w:rFonts w:ascii="Arial" w:eastAsia="Arial" w:hAnsi="Arial" w:cs="Arial"/>
          <w:color w:val="000000"/>
          <w:position w:val="-1"/>
          <w:sz w:val="24"/>
          <w:szCs w:val="24"/>
        </w:rPr>
      </w:pPr>
      <w:r>
        <w:rPr>
          <w:rFonts w:ascii="Arial" w:eastAsia="Arial" w:hAnsi="Arial" w:cs="Arial"/>
          <w:sz w:val="24"/>
          <w:szCs w:val="24"/>
        </w:rPr>
        <w:t xml:space="preserve">Os hoffech chi gael rhagor o wybodaeth am </w:t>
      </w:r>
      <w:r w:rsidR="006A0A60">
        <w:rPr>
          <w:rFonts w:ascii="Arial" w:eastAsia="Arial" w:hAnsi="Arial" w:cs="Arial"/>
          <w:spacing w:val="2"/>
          <w:sz w:val="24"/>
          <w:szCs w:val="24"/>
        </w:rPr>
        <w:t>Grŵp Cynefin</w:t>
      </w:r>
      <w:r w:rsidR="00323A63">
        <w:rPr>
          <w:rFonts w:ascii="Arial" w:eastAsia="Arial" w:hAnsi="Arial" w:cs="Arial"/>
          <w:sz w:val="24"/>
          <w:szCs w:val="24"/>
        </w:rPr>
        <w:t>,</w:t>
      </w:r>
      <w:r w:rsidR="00EB2387">
        <w:rPr>
          <w:rFonts w:ascii="Arial" w:eastAsia="Arial" w:hAnsi="Arial" w:cs="Arial"/>
          <w:sz w:val="24"/>
          <w:szCs w:val="24"/>
        </w:rPr>
        <w:t xml:space="preserve"> edrychwch ar ein gwefan yn </w:t>
      </w:r>
      <w:hyperlink w:history="1">
        <w:r w:rsidR="006A0A60" w:rsidRPr="003B7928">
          <w:rPr>
            <w:rStyle w:val="Hyperddolen"/>
            <w:rFonts w:ascii="Arial" w:eastAsia="Arial" w:hAnsi="Arial" w:cs="Arial"/>
            <w:sz w:val="24"/>
            <w:szCs w:val="24"/>
            <w:u w:color="0000FF"/>
          </w:rPr>
          <w:t>w</w:t>
        </w:r>
        <w:r w:rsidR="006A0A60" w:rsidRPr="003B7928">
          <w:rPr>
            <w:rStyle w:val="Hyperddolen"/>
            <w:rFonts w:ascii="Arial" w:eastAsia="Arial" w:hAnsi="Arial" w:cs="Arial"/>
            <w:spacing w:val="-1"/>
            <w:sz w:val="24"/>
            <w:szCs w:val="24"/>
            <w:u w:color="0000FF"/>
          </w:rPr>
          <w:t>w</w:t>
        </w:r>
        <w:r w:rsidR="006A0A60" w:rsidRPr="003B7928">
          <w:rPr>
            <w:rStyle w:val="Hyperddolen"/>
            <w:rFonts w:ascii="Arial" w:eastAsia="Arial" w:hAnsi="Arial" w:cs="Arial"/>
            <w:spacing w:val="-3"/>
            <w:sz w:val="24"/>
            <w:szCs w:val="24"/>
            <w:u w:color="0000FF"/>
          </w:rPr>
          <w:t>w</w:t>
        </w:r>
        <w:r w:rsidR="006A0A60" w:rsidRPr="003B7928">
          <w:rPr>
            <w:rStyle w:val="Hyperddolen"/>
            <w:rFonts w:ascii="Arial" w:eastAsia="Arial" w:hAnsi="Arial" w:cs="Arial"/>
            <w:sz w:val="24"/>
            <w:szCs w:val="24"/>
            <w:u w:color="0000FF"/>
          </w:rPr>
          <w:t>.</w:t>
        </w:r>
        <w:r w:rsidR="006A0A60" w:rsidRPr="003B7928">
          <w:rPr>
            <w:rStyle w:val="Hyperddolen"/>
            <w:rFonts w:ascii="Arial" w:eastAsia="Arial" w:hAnsi="Arial" w:cs="Arial"/>
            <w:spacing w:val="3"/>
            <w:sz w:val="24"/>
            <w:szCs w:val="24"/>
            <w:u w:color="0000FF"/>
          </w:rPr>
          <w:t>grwpcynefin.org</w:t>
        </w:r>
      </w:hyperlink>
      <w:r w:rsidR="006A0A60">
        <w:rPr>
          <w:rFonts w:ascii="Arial" w:eastAsia="Arial" w:hAnsi="Arial" w:cs="Arial"/>
          <w:color w:val="000000"/>
          <w:position w:val="-1"/>
          <w:sz w:val="24"/>
          <w:szCs w:val="24"/>
        </w:rPr>
        <w:t xml:space="preserve"> </w:t>
      </w:r>
      <w:r w:rsidR="00EB2387">
        <w:rPr>
          <w:rFonts w:ascii="Arial" w:eastAsia="Arial" w:hAnsi="Arial" w:cs="Arial"/>
          <w:color w:val="000000"/>
          <w:spacing w:val="1"/>
          <w:position w:val="-1"/>
          <w:sz w:val="24"/>
          <w:szCs w:val="24"/>
        </w:rPr>
        <w:t xml:space="preserve">neu cysylltwch gyda’n tîm Gwasanaethau Cwsmer.  </w:t>
      </w:r>
    </w:p>
    <w:p w14:paraId="121A5018" w14:textId="77777777" w:rsidR="008F2D31" w:rsidRDefault="008F2D31">
      <w:pPr>
        <w:spacing w:before="5" w:after="0" w:line="170" w:lineRule="exact"/>
        <w:rPr>
          <w:sz w:val="17"/>
          <w:szCs w:val="17"/>
        </w:rPr>
      </w:pPr>
    </w:p>
    <w:p w14:paraId="167F5A53" w14:textId="77777777" w:rsidR="008F2D31" w:rsidRDefault="008F2D31">
      <w:pPr>
        <w:spacing w:after="0" w:line="200" w:lineRule="exact"/>
        <w:rPr>
          <w:sz w:val="20"/>
          <w:szCs w:val="20"/>
        </w:rPr>
      </w:pPr>
    </w:p>
    <w:p w14:paraId="2EB8DF12" w14:textId="77777777" w:rsidR="008F2D31" w:rsidRDefault="00323A63">
      <w:pPr>
        <w:tabs>
          <w:tab w:val="left" w:pos="820"/>
        </w:tabs>
        <w:spacing w:before="25" w:after="0" w:line="240" w:lineRule="auto"/>
        <w:ind w:left="100" w:right="-20"/>
        <w:rPr>
          <w:rFonts w:ascii="Arial" w:eastAsia="Arial" w:hAnsi="Arial" w:cs="Arial"/>
          <w:sz w:val="28"/>
          <w:szCs w:val="28"/>
        </w:rPr>
      </w:pPr>
      <w:r>
        <w:rPr>
          <w:rFonts w:ascii="Arial" w:eastAsia="Arial" w:hAnsi="Arial" w:cs="Arial"/>
          <w:b/>
          <w:bCs/>
          <w:sz w:val="28"/>
          <w:szCs w:val="28"/>
        </w:rPr>
        <w:t>1</w:t>
      </w:r>
      <w:r>
        <w:rPr>
          <w:rFonts w:ascii="Arial" w:eastAsia="Arial" w:hAnsi="Arial" w:cs="Arial"/>
          <w:b/>
          <w:bCs/>
          <w:spacing w:val="-3"/>
          <w:sz w:val="28"/>
          <w:szCs w:val="28"/>
        </w:rPr>
        <w:t>4</w:t>
      </w:r>
      <w:r>
        <w:rPr>
          <w:rFonts w:ascii="Arial" w:eastAsia="Arial" w:hAnsi="Arial" w:cs="Arial"/>
          <w:b/>
          <w:bCs/>
          <w:sz w:val="28"/>
          <w:szCs w:val="28"/>
        </w:rPr>
        <w:t>.</w:t>
      </w:r>
      <w:r>
        <w:rPr>
          <w:rFonts w:ascii="Arial" w:eastAsia="Arial" w:hAnsi="Arial" w:cs="Arial"/>
          <w:b/>
          <w:bCs/>
          <w:sz w:val="28"/>
          <w:szCs w:val="28"/>
        </w:rPr>
        <w:tab/>
      </w:r>
      <w:r w:rsidR="0026242C">
        <w:rPr>
          <w:rFonts w:ascii="Arial" w:eastAsia="Arial" w:hAnsi="Arial" w:cs="Arial"/>
          <w:b/>
          <w:bCs/>
          <w:spacing w:val="-1"/>
          <w:sz w:val="28"/>
          <w:szCs w:val="28"/>
        </w:rPr>
        <w:t xml:space="preserve">Newidiadau i’n Polisi Preifatrwydd </w:t>
      </w:r>
    </w:p>
    <w:p w14:paraId="055282DE" w14:textId="77777777" w:rsidR="008F2D31" w:rsidRDefault="008F2D31">
      <w:pPr>
        <w:spacing w:before="2" w:after="0" w:line="170" w:lineRule="exact"/>
        <w:rPr>
          <w:sz w:val="17"/>
          <w:szCs w:val="17"/>
        </w:rPr>
      </w:pPr>
    </w:p>
    <w:p w14:paraId="49734382" w14:textId="77777777" w:rsidR="008F2D31" w:rsidRPr="003043C7" w:rsidRDefault="003043C7" w:rsidP="003043C7">
      <w:pPr>
        <w:spacing w:after="0" w:line="240" w:lineRule="auto"/>
        <w:ind w:left="100" w:right="-20"/>
        <w:rPr>
          <w:rFonts w:ascii="Arial" w:eastAsia="Arial" w:hAnsi="Arial" w:cs="Arial"/>
          <w:sz w:val="24"/>
          <w:szCs w:val="24"/>
        </w:rPr>
      </w:pPr>
      <w:r>
        <w:rPr>
          <w:rFonts w:ascii="Arial" w:eastAsia="Arial" w:hAnsi="Arial" w:cs="Arial"/>
          <w:sz w:val="24"/>
          <w:szCs w:val="24"/>
        </w:rPr>
        <w:t xml:space="preserve">Cedwir ein Hysbysiad Preifatrwydd yn gyfredol yn rheolaidd a chafodd y fersiwn hon ei diweddaru ar </w:t>
      </w:r>
      <w:r>
        <w:rPr>
          <w:rFonts w:ascii="Arial" w:eastAsia="Arial" w:hAnsi="Arial" w:cs="Arial"/>
          <w:spacing w:val="1"/>
          <w:sz w:val="24"/>
          <w:szCs w:val="24"/>
        </w:rPr>
        <w:t>25 Mai</w:t>
      </w:r>
      <w:r w:rsidR="006A0A60">
        <w:rPr>
          <w:rFonts w:ascii="Arial" w:eastAsia="Arial" w:hAnsi="Arial" w:cs="Arial"/>
          <w:spacing w:val="1"/>
          <w:sz w:val="24"/>
          <w:szCs w:val="24"/>
        </w:rPr>
        <w:t xml:space="preserve"> 2018</w:t>
      </w:r>
      <w:r w:rsidR="00323A63">
        <w:rPr>
          <w:rFonts w:ascii="Arial" w:eastAsia="Arial" w:hAnsi="Arial" w:cs="Arial"/>
          <w:sz w:val="24"/>
          <w:szCs w:val="24"/>
        </w:rPr>
        <w:t>.</w:t>
      </w:r>
      <w:r w:rsidR="00323A63">
        <w:rPr>
          <w:rFonts w:ascii="Arial" w:eastAsia="Arial" w:hAnsi="Arial" w:cs="Arial"/>
          <w:spacing w:val="-1"/>
          <w:sz w:val="24"/>
          <w:szCs w:val="24"/>
        </w:rPr>
        <w:t xml:space="preserve"> </w:t>
      </w:r>
      <w:r>
        <w:rPr>
          <w:rFonts w:ascii="Arial" w:eastAsia="Arial" w:hAnsi="Arial" w:cs="Arial"/>
          <w:spacing w:val="2"/>
          <w:sz w:val="24"/>
          <w:szCs w:val="24"/>
        </w:rPr>
        <w:t>Mae’r fersiwn lawn</w:t>
      </w:r>
      <w:r w:rsidR="00CF2350">
        <w:rPr>
          <w:rFonts w:ascii="Arial" w:eastAsia="Arial" w:hAnsi="Arial" w:cs="Arial"/>
          <w:spacing w:val="2"/>
          <w:sz w:val="24"/>
          <w:szCs w:val="24"/>
        </w:rPr>
        <w:t xml:space="preserve"> ddiweddaraf bod amser ar gael gennym</w:t>
      </w:r>
      <w:r>
        <w:rPr>
          <w:rFonts w:ascii="Arial" w:eastAsia="Arial" w:hAnsi="Arial" w:cs="Arial"/>
          <w:spacing w:val="2"/>
          <w:sz w:val="24"/>
          <w:szCs w:val="24"/>
        </w:rPr>
        <w:t xml:space="preserve"> ni neu o’n gwefan yn </w:t>
      </w:r>
      <w:r w:rsidR="00323A63">
        <w:rPr>
          <w:rFonts w:ascii="Arial" w:eastAsia="Arial" w:hAnsi="Arial" w:cs="Arial"/>
          <w:color w:val="0000FF"/>
          <w:sz w:val="24"/>
          <w:szCs w:val="24"/>
          <w:u w:val="single" w:color="0000FF"/>
        </w:rPr>
        <w:t>w</w:t>
      </w:r>
      <w:r w:rsidR="00323A63">
        <w:rPr>
          <w:rFonts w:ascii="Arial" w:eastAsia="Arial" w:hAnsi="Arial" w:cs="Arial"/>
          <w:color w:val="0000FF"/>
          <w:spacing w:val="-1"/>
          <w:sz w:val="24"/>
          <w:szCs w:val="24"/>
          <w:u w:val="single" w:color="0000FF"/>
        </w:rPr>
        <w:t>w</w:t>
      </w:r>
      <w:r w:rsidR="00323A63">
        <w:rPr>
          <w:rFonts w:ascii="Arial" w:eastAsia="Arial" w:hAnsi="Arial" w:cs="Arial"/>
          <w:color w:val="0000FF"/>
          <w:spacing w:val="-3"/>
          <w:sz w:val="24"/>
          <w:szCs w:val="24"/>
          <w:u w:val="single" w:color="0000FF"/>
        </w:rPr>
        <w:t>w</w:t>
      </w:r>
      <w:r w:rsidR="00323A63">
        <w:rPr>
          <w:rFonts w:ascii="Arial" w:eastAsia="Arial" w:hAnsi="Arial" w:cs="Arial"/>
          <w:color w:val="0000FF"/>
          <w:sz w:val="24"/>
          <w:szCs w:val="24"/>
          <w:u w:val="single" w:color="0000FF"/>
        </w:rPr>
        <w:t>.</w:t>
      </w:r>
      <w:r w:rsidR="006A0A60">
        <w:rPr>
          <w:rFonts w:ascii="Arial" w:eastAsia="Arial" w:hAnsi="Arial" w:cs="Arial"/>
          <w:color w:val="0000FF"/>
          <w:spacing w:val="3"/>
          <w:sz w:val="24"/>
          <w:szCs w:val="24"/>
          <w:u w:val="single" w:color="0000FF"/>
        </w:rPr>
        <w:t>grwpcynefin.org</w:t>
      </w:r>
    </w:p>
    <w:p w14:paraId="65F1A94B" w14:textId="77777777" w:rsidR="008F2D31" w:rsidRDefault="008F2D31">
      <w:pPr>
        <w:spacing w:after="0" w:line="200" w:lineRule="exact"/>
        <w:rPr>
          <w:sz w:val="20"/>
          <w:szCs w:val="20"/>
        </w:rPr>
      </w:pPr>
    </w:p>
    <w:p w14:paraId="02F87EA3" w14:textId="77777777" w:rsidR="008F2D31" w:rsidRDefault="00323A63">
      <w:pPr>
        <w:spacing w:after="0"/>
        <w:ind w:left="100" w:right="310"/>
        <w:rPr>
          <w:rFonts w:ascii="Arial" w:eastAsia="Arial" w:hAnsi="Arial" w:cs="Arial"/>
          <w:sz w:val="24"/>
          <w:szCs w:val="24"/>
        </w:rPr>
      </w:pPr>
      <w:r>
        <w:rPr>
          <w:rFonts w:ascii="Arial" w:eastAsia="Arial" w:hAnsi="Arial" w:cs="Arial"/>
          <w:sz w:val="24"/>
          <w:szCs w:val="24"/>
        </w:rPr>
        <w:t>.</w:t>
      </w:r>
    </w:p>
    <w:sectPr w:rsidR="008F2D31" w:rsidSect="00594DA0">
      <w:pgSz w:w="11920" w:h="16860"/>
      <w:pgMar w:top="1340" w:right="1320" w:bottom="900" w:left="134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62E1" w14:textId="77777777" w:rsidR="00CC3CC3" w:rsidRDefault="00CC3CC3">
      <w:pPr>
        <w:spacing w:after="0" w:line="240" w:lineRule="auto"/>
      </w:pPr>
      <w:r>
        <w:separator/>
      </w:r>
    </w:p>
  </w:endnote>
  <w:endnote w:type="continuationSeparator" w:id="0">
    <w:p w14:paraId="53A59300" w14:textId="77777777" w:rsidR="00CC3CC3" w:rsidRDefault="00CC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E540" w14:textId="77777777" w:rsidR="008F7556" w:rsidRDefault="008F25A7">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0A123125" wp14:editId="76F405C5">
              <wp:simplePos x="0" y="0"/>
              <wp:positionH relativeFrom="page">
                <wp:posOffset>5692775</wp:posOffset>
              </wp:positionH>
              <wp:positionV relativeFrom="page">
                <wp:posOffset>10098405</wp:posOffset>
              </wp:positionV>
              <wp:extent cx="969010" cy="15176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05E91" w14:textId="77777777" w:rsidR="008F7556" w:rsidRDefault="008F7556">
                          <w:pPr>
                            <w:spacing w:after="0" w:line="224" w:lineRule="exact"/>
                            <w:ind w:left="20" w:right="-50"/>
                            <w:rPr>
                              <w:rFonts w:ascii="Arial" w:eastAsia="Arial" w:hAnsi="Arial" w:cs="Arial"/>
                              <w:sz w:val="20"/>
                              <w:szCs w:val="20"/>
                            </w:rPr>
                          </w:pPr>
                          <w:r>
                            <w:rPr>
                              <w:rFonts w:ascii="Arial" w:eastAsia="Arial" w:hAnsi="Arial" w:cs="Arial"/>
                              <w:spacing w:val="-1"/>
                              <w:sz w:val="20"/>
                              <w:szCs w:val="20"/>
                            </w:rPr>
                            <w:t>Tudalen</w:t>
                          </w:r>
                          <w:r>
                            <w:rPr>
                              <w:rFonts w:ascii="Arial" w:eastAsia="Arial" w:hAnsi="Arial" w:cs="Arial"/>
                              <w:spacing w:val="-5"/>
                              <w:sz w:val="20"/>
                              <w:szCs w:val="20"/>
                            </w:rPr>
                            <w:t xml:space="preserve"> </w:t>
                          </w:r>
                          <w:r>
                            <w:fldChar w:fldCharType="begin"/>
                          </w:r>
                          <w:r>
                            <w:rPr>
                              <w:rFonts w:ascii="Arial" w:eastAsia="Arial" w:hAnsi="Arial" w:cs="Arial"/>
                              <w:sz w:val="20"/>
                              <w:szCs w:val="20"/>
                            </w:rPr>
                            <w:instrText xml:space="preserve"> PAGE </w:instrText>
                          </w:r>
                          <w:r>
                            <w:fldChar w:fldCharType="separate"/>
                          </w:r>
                          <w:r w:rsidR="00345215">
                            <w:rPr>
                              <w:rFonts w:ascii="Arial" w:eastAsia="Arial" w:hAnsi="Arial" w:cs="Arial"/>
                              <w:noProof/>
                              <w:sz w:val="20"/>
                              <w:szCs w:val="20"/>
                            </w:rPr>
                            <w:t>4</w:t>
                          </w:r>
                          <w:r>
                            <w:fldChar w:fldCharType="end"/>
                          </w:r>
                          <w:r>
                            <w:rPr>
                              <w:rFonts w:ascii="Arial" w:eastAsia="Arial" w:hAnsi="Arial" w:cs="Arial"/>
                              <w:spacing w:val="1"/>
                              <w:sz w:val="20"/>
                              <w:szCs w:val="20"/>
                            </w:rPr>
                            <w:t xml:space="preserve"> </w:t>
                          </w:r>
                          <w:r>
                            <w:rPr>
                              <w:rFonts w:ascii="Arial" w:eastAsia="Arial" w:hAnsi="Arial" w:cs="Arial"/>
                              <w:sz w:val="20"/>
                              <w:szCs w:val="20"/>
                            </w:rPr>
                            <w:t>o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8.25pt;margin-top:795.15pt;width:76.3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" filled="f" stroked="f">
              <v:textbox inset="0,0,0,0">
                <w:txbxContent>
                  <w:p w:rsidR="008F7556" w:rsidRDefault="008F7556">
                    <w:pPr>
                      <w:spacing w:after="0" w:line="224" w:lineRule="exact"/>
                      <w:ind w:left="20" w:right="-50"/>
                      <w:rPr>
                        <w:rFonts w:ascii="Arial" w:eastAsia="Arial" w:hAnsi="Arial" w:cs="Arial"/>
                        <w:sz w:val="20"/>
                        <w:szCs w:val="20"/>
                      </w:rPr>
                    </w:pPr>
                    <w:r>
                      <w:rPr>
                        <w:rFonts w:ascii="Arial" w:eastAsia="Arial" w:hAnsi="Arial" w:cs="Arial"/>
                        <w:spacing w:val="-1"/>
                        <w:sz w:val="20"/>
                        <w:szCs w:val="20"/>
                      </w:rPr>
                      <w:t>Tudalen</w:t>
                    </w:r>
                    <w:r>
                      <w:rPr>
                        <w:rFonts w:ascii="Arial" w:eastAsia="Arial" w:hAnsi="Arial" w:cs="Arial"/>
                        <w:spacing w:val="-5"/>
                        <w:sz w:val="20"/>
                        <w:szCs w:val="20"/>
                      </w:rPr>
                      <w:t xml:space="preserve"> </w:t>
                    </w:r>
                    <w:r>
                      <w:fldChar w:fldCharType="begin"/>
                    </w:r>
                    <w:r>
                      <w:rPr>
                        <w:rFonts w:ascii="Arial" w:eastAsia="Arial" w:hAnsi="Arial" w:cs="Arial"/>
                        <w:sz w:val="20"/>
                        <w:szCs w:val="20"/>
                      </w:rPr>
                      <w:instrText xml:space="preserve"> PAGE </w:instrText>
                    </w:r>
                    <w:r>
                      <w:fldChar w:fldCharType="separate"/>
                    </w:r>
                    <w:r w:rsidR="00345215">
                      <w:rPr>
                        <w:rFonts w:ascii="Arial" w:eastAsia="Arial" w:hAnsi="Arial" w:cs="Arial"/>
                        <w:noProof/>
                        <w:sz w:val="20"/>
                        <w:szCs w:val="20"/>
                      </w:rPr>
                      <w:t>4</w:t>
                    </w:r>
                    <w:r>
                      <w:fldChar w:fldCharType="end"/>
                    </w:r>
                    <w:r>
                      <w:rPr>
                        <w:rFonts w:ascii="Arial" w:eastAsia="Arial" w:hAnsi="Arial" w:cs="Arial"/>
                        <w:spacing w:val="1"/>
                        <w:sz w:val="20"/>
                        <w:szCs w:val="20"/>
                      </w:rPr>
                      <w:t xml:space="preserve"> </w:t>
                    </w:r>
                    <w:r>
                      <w:rPr>
                        <w:rFonts w:ascii="Arial" w:eastAsia="Arial" w:hAnsi="Arial" w:cs="Arial"/>
                        <w:sz w:val="20"/>
                        <w:szCs w:val="20"/>
                      </w:rPr>
                      <w:t>o 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0A8E52A7" wp14:editId="11057C5B">
              <wp:simplePos x="0" y="0"/>
              <wp:positionH relativeFrom="page">
                <wp:posOffset>901700</wp:posOffset>
              </wp:positionH>
              <wp:positionV relativeFrom="page">
                <wp:posOffset>10098405</wp:posOffset>
              </wp:positionV>
              <wp:extent cx="2301875" cy="151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233C" w14:textId="77777777" w:rsidR="008F7556" w:rsidRDefault="008F7556">
                          <w:pPr>
                            <w:spacing w:after="0" w:line="224" w:lineRule="exact"/>
                            <w:ind w:left="20"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1pt;margin-top:795.15pt;width:181.2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ff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" filled="f" stroked="f">
              <v:textbox inset="0,0,0,0">
                <w:txbxContent>
                  <w:p w:rsidR="008F7556" w:rsidRDefault="008F7556">
                    <w:pPr>
                      <w:spacing w:after="0" w:line="224" w:lineRule="exact"/>
                      <w:ind w:left="20" w:right="-50"/>
                      <w:rPr>
                        <w:rFonts w:ascii="Arial" w:eastAsia="Arial" w:hAnsi="Arial" w:cs="Arial"/>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95ED" w14:textId="77777777" w:rsidR="00CC3CC3" w:rsidRDefault="00CC3CC3">
      <w:pPr>
        <w:spacing w:after="0" w:line="240" w:lineRule="auto"/>
      </w:pPr>
      <w:r>
        <w:separator/>
      </w:r>
    </w:p>
  </w:footnote>
  <w:footnote w:type="continuationSeparator" w:id="0">
    <w:p w14:paraId="6180DC9F" w14:textId="77777777" w:rsidR="00CC3CC3" w:rsidRDefault="00CC3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1017"/>
    <w:multiLevelType w:val="hybridMultilevel"/>
    <w:tmpl w:val="D18A3D8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151B65AF"/>
    <w:multiLevelType w:val="hybridMultilevel"/>
    <w:tmpl w:val="5EC2CF3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31F252F9"/>
    <w:multiLevelType w:val="hybridMultilevel"/>
    <w:tmpl w:val="81B6A2FA"/>
    <w:lvl w:ilvl="0" w:tplc="1590A586">
      <w:start w:val="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0B025F"/>
    <w:multiLevelType w:val="hybridMultilevel"/>
    <w:tmpl w:val="2932E4E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31"/>
    <w:rsid w:val="00012953"/>
    <w:rsid w:val="000C4E5B"/>
    <w:rsid w:val="001122E2"/>
    <w:rsid w:val="00160699"/>
    <w:rsid w:val="001E0BC7"/>
    <w:rsid w:val="001E3C8A"/>
    <w:rsid w:val="00252854"/>
    <w:rsid w:val="0026242C"/>
    <w:rsid w:val="00280A41"/>
    <w:rsid w:val="0029730D"/>
    <w:rsid w:val="003043C7"/>
    <w:rsid w:val="00311F7F"/>
    <w:rsid w:val="00323A63"/>
    <w:rsid w:val="00345215"/>
    <w:rsid w:val="00390C5D"/>
    <w:rsid w:val="004139FD"/>
    <w:rsid w:val="004851EF"/>
    <w:rsid w:val="005759B4"/>
    <w:rsid w:val="005801F4"/>
    <w:rsid w:val="00594DA0"/>
    <w:rsid w:val="00611FB8"/>
    <w:rsid w:val="00646677"/>
    <w:rsid w:val="00646A32"/>
    <w:rsid w:val="00672734"/>
    <w:rsid w:val="006A0A60"/>
    <w:rsid w:val="006C473E"/>
    <w:rsid w:val="006F1030"/>
    <w:rsid w:val="00774116"/>
    <w:rsid w:val="0079046A"/>
    <w:rsid w:val="00802D47"/>
    <w:rsid w:val="00812CFA"/>
    <w:rsid w:val="008300A9"/>
    <w:rsid w:val="00854B77"/>
    <w:rsid w:val="008A2E34"/>
    <w:rsid w:val="008B1022"/>
    <w:rsid w:val="008F25A7"/>
    <w:rsid w:val="008F2D31"/>
    <w:rsid w:val="008F7556"/>
    <w:rsid w:val="009A58CE"/>
    <w:rsid w:val="00A3238E"/>
    <w:rsid w:val="00AF3594"/>
    <w:rsid w:val="00AF5C8F"/>
    <w:rsid w:val="00B9568F"/>
    <w:rsid w:val="00C01A81"/>
    <w:rsid w:val="00C173DC"/>
    <w:rsid w:val="00C212E5"/>
    <w:rsid w:val="00C31E78"/>
    <w:rsid w:val="00C90852"/>
    <w:rsid w:val="00C94EF5"/>
    <w:rsid w:val="00C9549A"/>
    <w:rsid w:val="00CC3CC3"/>
    <w:rsid w:val="00CD7A46"/>
    <w:rsid w:val="00CF2350"/>
    <w:rsid w:val="00D10C33"/>
    <w:rsid w:val="00D22CF1"/>
    <w:rsid w:val="00D9118A"/>
    <w:rsid w:val="00D933C6"/>
    <w:rsid w:val="00DF79B9"/>
    <w:rsid w:val="00E37DFE"/>
    <w:rsid w:val="00E96386"/>
    <w:rsid w:val="00EB2387"/>
    <w:rsid w:val="00EB6EBB"/>
    <w:rsid w:val="00F8417E"/>
    <w:rsid w:val="00FA1C0B"/>
    <w:rsid w:val="00FD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D2F83"/>
  <w15:docId w15:val="{0DF09315-E77B-427B-B95E-EF9DEEFD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styleId="Hyperddolen">
    <w:name w:val="Hyperlink"/>
    <w:basedOn w:val="FfontParagraffDdiofyn"/>
    <w:uiPriority w:val="99"/>
    <w:unhideWhenUsed/>
    <w:rsid w:val="00FD6EBA"/>
    <w:rPr>
      <w:color w:val="0000FF" w:themeColor="hyperlink"/>
      <w:u w:val="single"/>
    </w:rPr>
  </w:style>
  <w:style w:type="paragraph" w:styleId="ParagraffRhestr">
    <w:name w:val="List Paragraph"/>
    <w:basedOn w:val="Normal"/>
    <w:uiPriority w:val="34"/>
    <w:qFormat/>
    <w:rsid w:val="00012953"/>
    <w:pPr>
      <w:ind w:left="720"/>
      <w:contextualSpacing/>
    </w:pPr>
  </w:style>
  <w:style w:type="paragraph" w:styleId="Pennyn">
    <w:name w:val="header"/>
    <w:basedOn w:val="Normal"/>
    <w:link w:val="PennynNod"/>
    <w:uiPriority w:val="99"/>
    <w:unhideWhenUsed/>
    <w:rsid w:val="008A2E34"/>
    <w:pPr>
      <w:tabs>
        <w:tab w:val="center" w:pos="4513"/>
        <w:tab w:val="right" w:pos="9026"/>
      </w:tabs>
      <w:spacing w:after="0" w:line="240" w:lineRule="auto"/>
    </w:pPr>
  </w:style>
  <w:style w:type="character" w:customStyle="1" w:styleId="PennynNod">
    <w:name w:val="Pennyn Nod"/>
    <w:basedOn w:val="FfontParagraffDdiofyn"/>
    <w:link w:val="Pennyn"/>
    <w:uiPriority w:val="99"/>
    <w:rsid w:val="008A2E34"/>
  </w:style>
  <w:style w:type="paragraph" w:styleId="Troedyn">
    <w:name w:val="footer"/>
    <w:basedOn w:val="Normal"/>
    <w:link w:val="TroedynNod"/>
    <w:uiPriority w:val="99"/>
    <w:unhideWhenUsed/>
    <w:rsid w:val="008A2E34"/>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8A2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t@grwpcynefi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s@2rh.org.uk" TargetMode="Externa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www.housing-ombudsma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grwpcynefin.org" TargetMode="External"/><Relationship Id="rId5" Type="http://schemas.openxmlformats.org/officeDocument/2006/relationships/webSettings" Target="webSettings.xml"/><Relationship Id="rId15" Type="http://schemas.openxmlformats.org/officeDocument/2006/relationships/hyperlink" Target="mailto:post@grwpcynefin.org" TargetMode="External"/><Relationship Id="rId10" Type="http://schemas.openxmlformats.org/officeDocument/2006/relationships/hyperlink" Target="mailto:post@grwpcynefi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ustomerservices@2r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A8AF-C5BC-4389-9C16-431BBE84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Offord,Charlotte</dc:creator>
  <cp:lastModifiedBy>angharad prys</cp:lastModifiedBy>
  <cp:revision>2</cp:revision>
  <dcterms:created xsi:type="dcterms:W3CDTF">2022-03-29T08:12:00Z</dcterms:created>
  <dcterms:modified xsi:type="dcterms:W3CDTF">2022-03-29T08:12:00Z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LastSaved">
    <vt:filetime>2018-05-23T00:00:00Z</vt:filetime>
  </property>
</Properties>
</file>